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75" w:rsidRDefault="00912E22" w:rsidP="001F72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Опросный лист</w:t>
      </w:r>
      <w:r w:rsidR="001F7275">
        <w:rPr>
          <w:sz w:val="28"/>
          <w:szCs w:val="28"/>
          <w:lang w:val="ru-RU"/>
        </w:rPr>
        <w:t xml:space="preserve"> при проведении публичных консультаций</w:t>
      </w:r>
    </w:p>
    <w:p w:rsidR="001F7275" w:rsidRDefault="001F7275" w:rsidP="001F72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экспертизы действующего муниципального </w:t>
      </w:r>
    </w:p>
    <w:p w:rsidR="001F7275" w:rsidRDefault="001F7275" w:rsidP="001F727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нормативного правового акта </w:t>
      </w:r>
    </w:p>
    <w:p w:rsidR="001F7275" w:rsidRDefault="001F7275" w:rsidP="001F7275">
      <w:pPr>
        <w:rPr>
          <w:sz w:val="12"/>
          <w:lang w:val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1F7275" w:rsidRPr="00043B8C" w:rsidTr="001F72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E" w:rsidRDefault="001F7275" w:rsidP="002A1C8A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Перечень вопросов в рамках </w:t>
            </w:r>
            <w:proofErr w:type="gramStart"/>
            <w:r>
              <w:rPr>
                <w:sz w:val="28"/>
                <w:szCs w:val="28"/>
                <w:lang w:val="ru-RU"/>
              </w:rPr>
              <w:t>проведения публичного обсуждения</w:t>
            </w:r>
            <w:r w:rsidR="00912E22">
              <w:rPr>
                <w:sz w:val="28"/>
                <w:szCs w:val="28"/>
                <w:lang w:val="ru-RU"/>
              </w:rPr>
              <w:t xml:space="preserve"> </w:t>
            </w:r>
            <w:r w:rsidR="00043B8C">
              <w:rPr>
                <w:sz w:val="28"/>
                <w:szCs w:val="28"/>
                <w:lang w:val="ru-RU"/>
              </w:rPr>
              <w:t>п</w:t>
            </w:r>
            <w:r w:rsidR="00043B8C" w:rsidRPr="00043B8C">
              <w:rPr>
                <w:sz w:val="28"/>
                <w:szCs w:val="28"/>
                <w:lang w:val="ru-RU"/>
              </w:rPr>
              <w:t>остановлени</w:t>
            </w:r>
            <w:r w:rsidR="00043B8C">
              <w:rPr>
                <w:sz w:val="28"/>
                <w:szCs w:val="28"/>
                <w:lang w:val="ru-RU"/>
              </w:rPr>
              <w:t>я</w:t>
            </w:r>
            <w:r w:rsidR="00043B8C" w:rsidRPr="00043B8C">
              <w:rPr>
                <w:sz w:val="28"/>
                <w:szCs w:val="28"/>
                <w:lang w:val="ru-RU"/>
              </w:rPr>
              <w:t xml:space="preserve"> администрации Шалинского муниципального района</w:t>
            </w:r>
            <w:proofErr w:type="gramEnd"/>
            <w:r w:rsidR="00043B8C" w:rsidRPr="00043B8C">
              <w:rPr>
                <w:sz w:val="28"/>
                <w:szCs w:val="28"/>
                <w:lang w:val="ru-RU"/>
              </w:rPr>
              <w:t xml:space="preserve"> от 23.01.2015г. №02-п  «Об утверждении Положения о ведении реестра субъектов малого и среднего предпринимательства-получателей поддержки, оказываемой администрацией Шалинского муниципального района»</w:t>
            </w:r>
            <w:r w:rsidR="00176E0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 xml:space="preserve">. </w:t>
            </w:r>
          </w:p>
          <w:p w:rsidR="002A1C8A" w:rsidRDefault="001F7275" w:rsidP="002A1C8A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912E22">
              <w:rPr>
                <w:sz w:val="28"/>
                <w:szCs w:val="28"/>
                <w:u w:val="single"/>
                <w:lang w:val="ru-RU"/>
              </w:rPr>
              <w:t>Пожалуйста, заполните и направьте данную форму по</w:t>
            </w:r>
            <w:r w:rsidR="00912E22" w:rsidRPr="00912E22">
              <w:rPr>
                <w:sz w:val="28"/>
                <w:szCs w:val="28"/>
                <w:u w:val="single"/>
                <w:lang w:val="ru-RU"/>
              </w:rPr>
              <w:t xml:space="preserve"> электронной почте на </w:t>
            </w:r>
            <w:proofErr w:type="spellStart"/>
            <w:r w:rsidR="003D6DB8">
              <w:rPr>
                <w:sz w:val="28"/>
                <w:szCs w:val="28"/>
                <w:u w:val="single"/>
              </w:rPr>
              <w:t>shali</w:t>
            </w:r>
            <w:proofErr w:type="spellEnd"/>
            <w:r w:rsidR="002A1C8A" w:rsidRPr="002A1C8A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="002A1C8A" w:rsidRPr="002A1C8A">
              <w:rPr>
                <w:sz w:val="28"/>
                <w:szCs w:val="28"/>
                <w:u w:val="single"/>
                <w:lang w:val="ru-RU"/>
              </w:rPr>
              <w:t>ekotdel@mail.r</w:t>
            </w:r>
            <w:r w:rsidR="002A1C8A">
              <w:rPr>
                <w:sz w:val="28"/>
                <w:szCs w:val="28"/>
                <w:u w:val="single"/>
                <w:lang w:val="ru-RU"/>
              </w:rPr>
              <w:t>u</w:t>
            </w:r>
            <w:proofErr w:type="spellEnd"/>
            <w:r w:rsidR="002A1C8A">
              <w:rPr>
                <w:sz w:val="28"/>
                <w:szCs w:val="28"/>
                <w:u w:val="single"/>
                <w:lang w:val="ru-RU"/>
              </w:rPr>
              <w:t>.</w:t>
            </w:r>
          </w:p>
          <w:p w:rsidR="002A1C8A" w:rsidRDefault="002A1C8A" w:rsidP="002A1C8A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Т</w:t>
            </w:r>
            <w:r w:rsidRPr="002A1C8A">
              <w:rPr>
                <w:sz w:val="28"/>
                <w:szCs w:val="28"/>
                <w:u w:val="single"/>
                <w:lang w:val="ru-RU"/>
              </w:rPr>
              <w:t>елефон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для справок</w:t>
            </w:r>
            <w:r w:rsidRPr="003D6DB8">
              <w:rPr>
                <w:sz w:val="28"/>
                <w:szCs w:val="28"/>
                <w:u w:val="single"/>
                <w:lang w:val="ru-RU"/>
              </w:rPr>
              <w:t xml:space="preserve">: </w:t>
            </w:r>
            <w:r w:rsidR="003D6DB8" w:rsidRPr="00043B8C">
              <w:rPr>
                <w:sz w:val="28"/>
                <w:szCs w:val="28"/>
                <w:u w:val="single"/>
                <w:lang w:val="ru-RU"/>
              </w:rPr>
              <w:t>8(8714) 62 26 43</w:t>
            </w:r>
            <w:r w:rsidRPr="003D6DB8">
              <w:rPr>
                <w:sz w:val="28"/>
                <w:szCs w:val="28"/>
                <w:u w:val="single"/>
                <w:lang w:val="ru-RU"/>
              </w:rPr>
              <w:t>.</w:t>
            </w:r>
          </w:p>
          <w:p w:rsidR="001F7275" w:rsidRDefault="001F727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Регулирующий 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912E22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1F7275" w:rsidRDefault="001F7275" w:rsidP="001F7275">
      <w:pPr>
        <w:ind w:left="284" w:hanging="284"/>
        <w:rPr>
          <w:sz w:val="12"/>
          <w:szCs w:val="28"/>
          <w:lang w:val="ru-RU"/>
        </w:rPr>
      </w:pPr>
    </w:p>
    <w:p w:rsidR="001F7275" w:rsidRDefault="001F7275" w:rsidP="001F7275">
      <w:pPr>
        <w:rPr>
          <w:sz w:val="12"/>
          <w:szCs w:val="28"/>
          <w:lang w:val="ru-RU"/>
        </w:rPr>
      </w:pP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Контактная информация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Вашему желанию укажите: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организации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Сферу деятельности организации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Ф.И.О. контактного лица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Номер контактного телефона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</w:t>
      </w:r>
    </w:p>
    <w:p w:rsidR="001F7275" w:rsidRDefault="001F7275" w:rsidP="001F7275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электронной почты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________________________________________</w:t>
      </w:r>
    </w:p>
    <w:p w:rsidR="001F7275" w:rsidRDefault="001F7275" w:rsidP="001F7275">
      <w:pPr>
        <w:rPr>
          <w:sz w:val="28"/>
          <w:szCs w:val="28"/>
          <w:lang w:val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1F7275" w:rsidRPr="00043B8C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Обоснованы ли нормы, содержащиеся в нормативном правовом акте?</w:t>
            </w:r>
          </w:p>
        </w:tc>
      </w:tr>
      <w:tr w:rsidR="001F7275" w:rsidRPr="00043B8C" w:rsidTr="001F7275">
        <w:trPr>
          <w:trHeight w:val="2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RPr="00043B8C" w:rsidTr="001F72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</w:t>
            </w:r>
          </w:p>
        </w:tc>
      </w:tr>
      <w:tr w:rsidR="001F7275" w:rsidRPr="00043B8C" w:rsidTr="001F7275">
        <w:trPr>
          <w:trHeight w:val="8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Существуют ли, на Ваш взгляд, иные наиболее эффективные и менее затратные для органов местного самоуправления, а также субъектов 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предпринимательской и инвестиционной деятельности варианты регулирования? </w:t>
            </w:r>
            <w:r>
              <w:rPr>
                <w:sz w:val="28"/>
                <w:szCs w:val="28"/>
                <w:lang w:val="ru-RU"/>
              </w:rPr>
              <w:t>Если да, приведите варианты, обосновав каждый из них</w:t>
            </w:r>
          </w:p>
        </w:tc>
      </w:tr>
      <w:tr w:rsidR="001F7275" w:rsidTr="001F7275">
        <w:trPr>
          <w:trHeight w:val="11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RPr="00043B8C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4. Оцените, насколько полно и точно отражены обязанности, ответственность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>субъектов регулирования, а также насколько понятно прописаны административные</w:t>
            </w:r>
            <w:r>
              <w:rPr>
                <w:sz w:val="28"/>
                <w:szCs w:val="28"/>
                <w:lang w:val="ru-RU"/>
              </w:rPr>
              <w:t xml:space="preserve"> процедуры, насколько точно и недвусмысленно прописаны 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властные функции и полномочия. Считаете ли Вы, что существует необходимость </w:t>
            </w:r>
            <w:r>
              <w:rPr>
                <w:sz w:val="28"/>
                <w:szCs w:val="28"/>
                <w:lang w:val="ru-RU"/>
              </w:rPr>
              <w:t>изменить существующие нормы? Если да, укажите какие нормы и обоснование их изменения</w:t>
            </w:r>
          </w:p>
        </w:tc>
      </w:tr>
      <w:tr w:rsidR="001F7275" w:rsidRPr="00043B8C" w:rsidTr="001F7275">
        <w:trPr>
          <w:trHeight w:val="21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5. Существует ли в действующем правовом регулировании положения, </w:t>
            </w:r>
            <w:r>
              <w:rPr>
                <w:sz w:val="28"/>
                <w:szCs w:val="28"/>
                <w:lang w:val="ru-RU"/>
              </w:rPr>
              <w:lastRenderedPageBreak/>
              <w:t>которые необоснованно затрудняют ведение предпринимательской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1F7275" w:rsidTr="001F7275">
        <w:trPr>
          <w:trHeight w:val="1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F7275" w:rsidRPr="00043B8C" w:rsidTr="001F7275">
        <w:trPr>
          <w:trHeight w:val="3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Иные предложения и замечания в отношении муниципального нормативного правового акта,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1F7275" w:rsidRPr="00043B8C" w:rsidTr="001F7275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75" w:rsidRDefault="001F7275">
            <w:pPr>
              <w:ind w:firstLine="602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12852" w:rsidRPr="001F7275" w:rsidRDefault="00012852">
      <w:pPr>
        <w:rPr>
          <w:lang w:val="ru-RU"/>
        </w:rPr>
      </w:pPr>
    </w:p>
    <w:sectPr w:rsidR="00012852" w:rsidRPr="001F7275" w:rsidSect="00D2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7275"/>
    <w:rsid w:val="00012852"/>
    <w:rsid w:val="00043B8C"/>
    <w:rsid w:val="00176E0E"/>
    <w:rsid w:val="001F7275"/>
    <w:rsid w:val="002A1C8A"/>
    <w:rsid w:val="003D6DB8"/>
    <w:rsid w:val="00531256"/>
    <w:rsid w:val="00912E22"/>
    <w:rsid w:val="00AC09EC"/>
    <w:rsid w:val="00D2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Смолярчук Елизавета Владимировна</dc:creator>
  <cp:keywords/>
  <dc:description/>
  <cp:lastModifiedBy>Admin</cp:lastModifiedBy>
  <cp:revision>5</cp:revision>
  <dcterms:created xsi:type="dcterms:W3CDTF">2018-05-16T07:53:00Z</dcterms:created>
  <dcterms:modified xsi:type="dcterms:W3CDTF">2018-11-08T07:48:00Z</dcterms:modified>
</cp:coreProperties>
</file>