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75" w:rsidRDefault="00912E22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Опросный лист</w:t>
      </w:r>
      <w:r w:rsidR="001F7275">
        <w:rPr>
          <w:sz w:val="28"/>
          <w:szCs w:val="28"/>
          <w:lang w:val="ru-RU"/>
        </w:rPr>
        <w:t xml:space="preserve"> при проведении публичных консультаций</w:t>
      </w:r>
    </w:p>
    <w:p w:rsidR="001F7275" w:rsidRDefault="001F7275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экспертизы действующего муниципального </w:t>
      </w:r>
    </w:p>
    <w:p w:rsidR="001F7275" w:rsidRDefault="001F7275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нормативного правового акта </w:t>
      </w:r>
    </w:p>
    <w:p w:rsidR="001F7275" w:rsidRDefault="001F7275" w:rsidP="001F7275">
      <w:pPr>
        <w:rPr>
          <w:sz w:val="12"/>
          <w:lang w:val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F7275" w:rsidRPr="003D6DB8" w:rsidTr="001F72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E" w:rsidRDefault="001F7275" w:rsidP="002A1C8A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Перечень вопросов в рамках проведения публичного обсуждения</w:t>
            </w:r>
            <w:r w:rsidR="00912E22">
              <w:rPr>
                <w:sz w:val="28"/>
                <w:szCs w:val="28"/>
                <w:lang w:val="ru-RU"/>
              </w:rPr>
              <w:t xml:space="preserve"> </w:t>
            </w:r>
            <w:r w:rsidR="003D6DB8" w:rsidRPr="003D6DB8">
              <w:rPr>
                <w:sz w:val="28"/>
                <w:szCs w:val="28"/>
                <w:lang w:val="ru-RU"/>
              </w:rPr>
              <w:t>постановления администрации Шалинского муниципального района от 21.08.2017г. №65-п «О порядке формирования, ведения, обязательного опубликования перечня муниципального имущества, находящегося в собственности Шалинского муниципального района и свободного от третьих лиц (за исключением имущественных прав и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аренду»</w:t>
            </w:r>
            <w:r w:rsidR="00176E0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 xml:space="preserve">. </w:t>
            </w:r>
          </w:p>
          <w:p w:rsidR="002A1C8A" w:rsidRPr="00DD0B06" w:rsidRDefault="001F7275" w:rsidP="002A1C8A">
            <w:pPr>
              <w:jc w:val="both"/>
              <w:rPr>
                <w:sz w:val="28"/>
                <w:szCs w:val="28"/>
                <w:u w:val="single"/>
              </w:rPr>
            </w:pPr>
            <w:r w:rsidRPr="00912E22">
              <w:rPr>
                <w:sz w:val="28"/>
                <w:szCs w:val="28"/>
                <w:u w:val="single"/>
                <w:lang w:val="ru-RU"/>
              </w:rPr>
              <w:t>Пожалуйста, заполните и направьте данную форму по</w:t>
            </w:r>
            <w:r w:rsidR="00912E22" w:rsidRPr="00912E22">
              <w:rPr>
                <w:sz w:val="28"/>
                <w:szCs w:val="28"/>
                <w:u w:val="single"/>
                <w:lang w:val="ru-RU"/>
              </w:rPr>
              <w:t xml:space="preserve"> электронной почте на </w:t>
            </w:r>
            <w:hyperlink r:id="rId4" w:history="1">
              <w:r w:rsidR="00DD0B06" w:rsidRPr="00D56D94">
                <w:rPr>
                  <w:rStyle w:val="a3"/>
                  <w:sz w:val="28"/>
                  <w:szCs w:val="28"/>
                </w:rPr>
                <w:t>shali</w:t>
              </w:r>
              <w:r w:rsidR="00DD0B06" w:rsidRPr="00D56D94">
                <w:rPr>
                  <w:rStyle w:val="a3"/>
                  <w:sz w:val="28"/>
                  <w:szCs w:val="28"/>
                  <w:lang w:val="ru-RU"/>
                </w:rPr>
                <w:t>.ekotdel@mail.ru</w:t>
              </w:r>
            </w:hyperlink>
            <w:r w:rsidR="002A1C8A">
              <w:rPr>
                <w:sz w:val="28"/>
                <w:szCs w:val="28"/>
                <w:u w:val="single"/>
                <w:lang w:val="ru-RU"/>
              </w:rPr>
              <w:t>.</w:t>
            </w:r>
            <w:r w:rsidR="00DD0B06">
              <w:rPr>
                <w:sz w:val="28"/>
                <w:szCs w:val="28"/>
                <w:u w:val="single"/>
              </w:rPr>
              <w:t xml:space="preserve"> </w:t>
            </w:r>
          </w:p>
          <w:p w:rsidR="002A1C8A" w:rsidRDefault="002A1C8A" w:rsidP="002A1C8A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Т</w:t>
            </w:r>
            <w:r w:rsidRPr="002A1C8A">
              <w:rPr>
                <w:sz w:val="28"/>
                <w:szCs w:val="28"/>
                <w:u w:val="single"/>
                <w:lang w:val="ru-RU"/>
              </w:rPr>
              <w:t>елефон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для справок</w:t>
            </w:r>
            <w:r w:rsidRPr="003D6DB8">
              <w:rPr>
                <w:sz w:val="28"/>
                <w:szCs w:val="28"/>
                <w:u w:val="single"/>
                <w:lang w:val="ru-RU"/>
              </w:rPr>
              <w:t xml:space="preserve">: </w:t>
            </w:r>
            <w:r w:rsidR="003D6DB8" w:rsidRPr="003D6DB8">
              <w:rPr>
                <w:sz w:val="28"/>
                <w:szCs w:val="28"/>
                <w:u w:val="single"/>
              </w:rPr>
              <w:t>8(8714) 62 26 43</w:t>
            </w:r>
            <w:r w:rsidRPr="003D6DB8">
              <w:rPr>
                <w:sz w:val="28"/>
                <w:szCs w:val="28"/>
                <w:u w:val="single"/>
                <w:lang w:val="ru-RU"/>
              </w:rPr>
              <w:t>.</w:t>
            </w:r>
          </w:p>
          <w:p w:rsidR="001F7275" w:rsidRDefault="001F727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Регулирующий 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912E22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1F7275" w:rsidRDefault="001F7275" w:rsidP="001F7275">
      <w:pPr>
        <w:ind w:left="284" w:hanging="284"/>
        <w:rPr>
          <w:sz w:val="12"/>
          <w:szCs w:val="28"/>
          <w:lang w:val="ru-RU"/>
        </w:rPr>
      </w:pPr>
    </w:p>
    <w:p w:rsidR="001F7275" w:rsidRDefault="001F7275" w:rsidP="001F7275">
      <w:pPr>
        <w:rPr>
          <w:sz w:val="12"/>
          <w:szCs w:val="28"/>
          <w:lang w:val="ru-RU"/>
        </w:rPr>
      </w:pP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Контактная информация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Вашему желанию укажите: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Сферу деятельности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контактного лица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контактного телефона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электронной почты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</w:t>
      </w:r>
    </w:p>
    <w:p w:rsidR="001F7275" w:rsidRDefault="001F7275" w:rsidP="001F7275">
      <w:pPr>
        <w:rPr>
          <w:sz w:val="28"/>
          <w:szCs w:val="28"/>
          <w:lang w:val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F7275" w:rsidRPr="003D6DB8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Обоснованы ли нормы, содержащиеся в нормативном правовом акте?</w:t>
            </w:r>
          </w:p>
        </w:tc>
      </w:tr>
      <w:tr w:rsidR="001F7275" w:rsidRPr="003D6DB8" w:rsidTr="001F7275">
        <w:trPr>
          <w:trHeight w:val="2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3D6DB8" w:rsidTr="001F72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</w:t>
            </w:r>
          </w:p>
        </w:tc>
      </w:tr>
      <w:tr w:rsidR="001F7275" w:rsidRPr="003D6DB8" w:rsidTr="001F7275">
        <w:trPr>
          <w:trHeight w:val="8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Существуют ли, на Ваш взгляд, иные наиболее эффективные и менее затратные для органов местного самоуправления, а также субъектов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предпринимательской и инвестиционной деятельности варианты регулирования? </w:t>
            </w:r>
            <w:r>
              <w:rPr>
                <w:sz w:val="28"/>
                <w:szCs w:val="28"/>
                <w:lang w:val="ru-RU"/>
              </w:rPr>
              <w:t>Если да, приведите варианты, обосновав каждый из них</w:t>
            </w:r>
          </w:p>
        </w:tc>
      </w:tr>
      <w:tr w:rsidR="001F7275" w:rsidTr="001F7275">
        <w:trPr>
          <w:trHeight w:val="11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3D6DB8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4. Оцените, насколько полно и точно отражены обязанности, ответственность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субъектов регулирования, а также насколько понятно </w:t>
            </w:r>
            <w:r>
              <w:rPr>
                <w:spacing w:val="-4"/>
                <w:sz w:val="28"/>
                <w:szCs w:val="28"/>
                <w:lang w:val="ru-RU"/>
              </w:rPr>
              <w:lastRenderedPageBreak/>
              <w:t>прописаны административные</w:t>
            </w:r>
            <w:r>
              <w:rPr>
                <w:sz w:val="28"/>
                <w:szCs w:val="28"/>
                <w:lang w:val="ru-RU"/>
              </w:rPr>
              <w:t xml:space="preserve"> процедуры, насколько точно и недвусмысленно прописаны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властные функции и полномочия. Считаете ли Вы, что существует необходимость </w:t>
            </w:r>
            <w:r>
              <w:rPr>
                <w:sz w:val="28"/>
                <w:szCs w:val="28"/>
                <w:lang w:val="ru-RU"/>
              </w:rPr>
              <w:t>изменить существующие нормы? Если да, укажите какие нормы и обоснование их изменения</w:t>
            </w:r>
          </w:p>
        </w:tc>
      </w:tr>
      <w:tr w:rsidR="001F7275" w:rsidRPr="003D6DB8" w:rsidTr="001F7275">
        <w:trPr>
          <w:trHeight w:val="21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1F7275" w:rsidTr="001F7275">
        <w:trPr>
          <w:trHeight w:val="1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3D6DB8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Иные предложения и замечания в отношении муниципального нормативного правового акта,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1F7275" w:rsidRPr="003D6DB8" w:rsidTr="001F7275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12852" w:rsidRPr="001F7275" w:rsidRDefault="00012852">
      <w:pPr>
        <w:rPr>
          <w:lang w:val="ru-RU"/>
        </w:rPr>
      </w:pPr>
    </w:p>
    <w:sectPr w:rsidR="00012852" w:rsidRPr="001F7275" w:rsidSect="00D2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F7275"/>
    <w:rsid w:val="00012852"/>
    <w:rsid w:val="00176E0E"/>
    <w:rsid w:val="001F7275"/>
    <w:rsid w:val="002A1C8A"/>
    <w:rsid w:val="003D6DB8"/>
    <w:rsid w:val="00531256"/>
    <w:rsid w:val="00912E22"/>
    <w:rsid w:val="00D24C75"/>
    <w:rsid w:val="00DD0B06"/>
    <w:rsid w:val="00ED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B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li.ek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Смолярчук Елизавета Владимировна</dc:creator>
  <cp:keywords/>
  <dc:description/>
  <cp:lastModifiedBy>Пользователь Windows</cp:lastModifiedBy>
  <cp:revision>6</cp:revision>
  <dcterms:created xsi:type="dcterms:W3CDTF">2018-05-16T07:53:00Z</dcterms:created>
  <dcterms:modified xsi:type="dcterms:W3CDTF">2018-11-10T23:37:00Z</dcterms:modified>
</cp:coreProperties>
</file>