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0" w:rsidRDefault="00892240" w:rsidP="00591250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92240" w:rsidRDefault="00892240" w:rsidP="00591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проделанной работе отделом </w:t>
      </w:r>
      <w:r w:rsidR="003B2DE9">
        <w:rPr>
          <w:b/>
          <w:sz w:val="32"/>
          <w:szCs w:val="32"/>
        </w:rPr>
        <w:t>делопроизводства и архива</w:t>
      </w:r>
    </w:p>
    <w:p w:rsidR="00892240" w:rsidRDefault="00892240" w:rsidP="00591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964965">
        <w:rPr>
          <w:b/>
          <w:sz w:val="32"/>
          <w:szCs w:val="32"/>
        </w:rPr>
        <w:t>4</w:t>
      </w:r>
      <w:r w:rsidR="00757B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 20</w:t>
      </w:r>
      <w:r w:rsidR="00607DB1">
        <w:rPr>
          <w:b/>
          <w:sz w:val="32"/>
          <w:szCs w:val="32"/>
        </w:rPr>
        <w:t>20</w:t>
      </w:r>
      <w:r w:rsidR="00265B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:rsidR="00F000DE" w:rsidRDefault="00F000DE" w:rsidP="00591250">
      <w:pPr>
        <w:jc w:val="both"/>
        <w:rPr>
          <w:sz w:val="28"/>
          <w:szCs w:val="28"/>
        </w:rPr>
      </w:pPr>
    </w:p>
    <w:p w:rsidR="00892240" w:rsidRDefault="00892240" w:rsidP="00591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в общий отдел администрации Шалинского муниципального района поступило:</w:t>
      </w:r>
    </w:p>
    <w:p w:rsidR="00892240" w:rsidRDefault="00892240" w:rsidP="00591250">
      <w:pPr>
        <w:jc w:val="both"/>
        <w:rPr>
          <w:sz w:val="28"/>
          <w:szCs w:val="28"/>
        </w:rPr>
      </w:pP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Указов Главы Чеченской Республики – </w:t>
      </w:r>
      <w:r w:rsidR="00265BB5">
        <w:rPr>
          <w:b/>
          <w:sz w:val="28"/>
          <w:szCs w:val="28"/>
        </w:rPr>
        <w:t>1</w:t>
      </w:r>
      <w:r w:rsidR="0096496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Законов Чеченской Республики – </w:t>
      </w:r>
      <w:r w:rsidR="00265BB5">
        <w:rPr>
          <w:b/>
          <w:sz w:val="28"/>
          <w:szCs w:val="28"/>
        </w:rPr>
        <w:t>1</w:t>
      </w:r>
      <w:r w:rsidR="00964965">
        <w:rPr>
          <w:b/>
          <w:sz w:val="28"/>
          <w:szCs w:val="28"/>
        </w:rPr>
        <w:t>9</w:t>
      </w:r>
      <w:r w:rsidR="003D7845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Распоряжений Главы Чеченской Республики – </w:t>
      </w:r>
      <w:r w:rsidR="009649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 Правительства Чеченской Республики – </w:t>
      </w:r>
      <w:r w:rsidR="00265BB5">
        <w:rPr>
          <w:b/>
          <w:sz w:val="28"/>
          <w:szCs w:val="28"/>
        </w:rPr>
        <w:t>5</w:t>
      </w:r>
      <w:r w:rsidR="009649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Распоряжений Правительства Чеченской Республики – </w:t>
      </w:r>
      <w:r w:rsidR="00964965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Поручений Главы Чеченской Республики  – </w:t>
      </w:r>
      <w:r w:rsidR="00964965">
        <w:rPr>
          <w:b/>
          <w:sz w:val="28"/>
          <w:szCs w:val="28"/>
        </w:rPr>
        <w:t>4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 w:rsidR="00F2757E">
        <w:rPr>
          <w:b/>
          <w:sz w:val="28"/>
          <w:szCs w:val="28"/>
        </w:rPr>
        <w:t>;</w:t>
      </w:r>
    </w:p>
    <w:p w:rsidR="00603457" w:rsidRDefault="00603457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Поручений Председателя Правительства Чеченской Республики – </w:t>
      </w:r>
      <w:r w:rsidR="0096496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Поручений</w:t>
      </w:r>
      <w:r w:rsidR="00A270A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Главы и Правительства Чеченской Республики – </w:t>
      </w:r>
      <w:r w:rsidR="00964965">
        <w:rPr>
          <w:b/>
          <w:sz w:val="28"/>
          <w:szCs w:val="28"/>
        </w:rPr>
        <w:t>1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sz w:val="28"/>
          <w:szCs w:val="28"/>
        </w:rPr>
        <w:t xml:space="preserve">; 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и обращений граждан из Управления Президента Российской Федерации по работе с обращениями граждан и Администрации Главы и Правительства Чеченской Республики  – </w:t>
      </w:r>
      <w:r w:rsidR="00964965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964965">
        <w:rPr>
          <w:sz w:val="28"/>
          <w:szCs w:val="28"/>
        </w:rPr>
        <w:t>13</w:t>
      </w:r>
      <w:r>
        <w:rPr>
          <w:b/>
          <w:sz w:val="28"/>
          <w:szCs w:val="28"/>
        </w:rPr>
        <w:t xml:space="preserve"> ед.</w:t>
      </w:r>
      <w:r w:rsidR="00A270AE">
        <w:rPr>
          <w:b/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и обращений граждан на имя главы администрации района –  </w:t>
      </w:r>
      <w:r w:rsidR="007D45E6">
        <w:rPr>
          <w:b/>
          <w:sz w:val="28"/>
          <w:szCs w:val="28"/>
        </w:rPr>
        <w:t>685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7D45E6">
        <w:rPr>
          <w:b/>
          <w:sz w:val="28"/>
          <w:szCs w:val="28"/>
        </w:rPr>
        <w:t>614</w:t>
      </w:r>
      <w:r w:rsidR="00265B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rFonts w:eastAsia="Calibri"/>
          <w:sz w:val="28"/>
          <w:szCs w:val="28"/>
        </w:rPr>
        <w:t xml:space="preserve"> находятся на рассмотрении</w:t>
      </w:r>
      <w:r>
        <w:rPr>
          <w:sz w:val="28"/>
          <w:szCs w:val="28"/>
        </w:rPr>
        <w:t xml:space="preserve"> </w:t>
      </w:r>
      <w:r>
        <w:rPr>
          <w:color w:val="030000"/>
          <w:sz w:val="28"/>
          <w:szCs w:val="28"/>
        </w:rPr>
        <w:t xml:space="preserve">согласно установленным срокам </w:t>
      </w:r>
      <w:r w:rsidR="007D45E6">
        <w:rPr>
          <w:b/>
          <w:sz w:val="28"/>
          <w:szCs w:val="28"/>
        </w:rPr>
        <w:t>71</w:t>
      </w:r>
      <w:r w:rsidR="00265B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tabs>
          <w:tab w:val="num" w:pos="1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Входящей контрольной корреспонденции из вышестоящих органов власти – </w:t>
      </w:r>
      <w:r w:rsidR="00265BB5">
        <w:rPr>
          <w:b/>
          <w:sz w:val="28"/>
          <w:szCs w:val="28"/>
        </w:rPr>
        <w:t>20</w:t>
      </w:r>
      <w:r w:rsidR="007D45E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7D45E6">
        <w:rPr>
          <w:b/>
          <w:sz w:val="28"/>
          <w:szCs w:val="28"/>
        </w:rPr>
        <w:t>148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>., для сведения –</w:t>
      </w:r>
      <w:r w:rsidR="00FB6446">
        <w:rPr>
          <w:sz w:val="28"/>
          <w:szCs w:val="28"/>
        </w:rPr>
        <w:t xml:space="preserve"> </w:t>
      </w:r>
      <w:r w:rsidR="007D45E6">
        <w:rPr>
          <w:b/>
          <w:sz w:val="28"/>
          <w:szCs w:val="28"/>
        </w:rPr>
        <w:t>14</w:t>
      </w:r>
      <w:r w:rsidR="00FB6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sz w:val="28"/>
          <w:szCs w:val="28"/>
        </w:rPr>
        <w:t>;</w:t>
      </w:r>
    </w:p>
    <w:p w:rsidR="00892240" w:rsidRPr="002D7A09" w:rsidRDefault="00892240" w:rsidP="002D7A09">
      <w:pPr>
        <w:numPr>
          <w:ilvl w:val="0"/>
          <w:numId w:val="1"/>
        </w:numPr>
        <w:tabs>
          <w:tab w:val="num" w:pos="180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Входящей корреспонденции из республиканской и районной организаций – </w:t>
      </w:r>
      <w:r w:rsidR="002D7A09">
        <w:rPr>
          <w:b/>
          <w:sz w:val="28"/>
          <w:szCs w:val="28"/>
        </w:rPr>
        <w:t>7</w:t>
      </w:r>
      <w:r w:rsidR="004A5B56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7D45E6">
        <w:rPr>
          <w:b/>
          <w:sz w:val="28"/>
          <w:szCs w:val="28"/>
        </w:rPr>
        <w:t>567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 xml:space="preserve">., для сведения – </w:t>
      </w:r>
      <w:r w:rsidR="007D45E6">
        <w:rPr>
          <w:b/>
          <w:sz w:val="28"/>
          <w:szCs w:val="28"/>
        </w:rPr>
        <w:t xml:space="preserve">42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</w:t>
      </w:r>
      <w:proofErr w:type="gramEnd"/>
    </w:p>
    <w:p w:rsidR="002D7A09" w:rsidRDefault="002D7A09" w:rsidP="002D7A09">
      <w:pPr>
        <w:ind w:firstLine="284"/>
        <w:jc w:val="center"/>
        <w:rPr>
          <w:sz w:val="28"/>
          <w:szCs w:val="28"/>
        </w:rPr>
      </w:pPr>
    </w:p>
    <w:p w:rsidR="00892240" w:rsidRDefault="00892240" w:rsidP="002D7A0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Зарегистрировано: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главы администрации района –</w:t>
      </w:r>
      <w:r w:rsidR="004A3AD0">
        <w:rPr>
          <w:sz w:val="28"/>
          <w:szCs w:val="28"/>
        </w:rPr>
        <w:t xml:space="preserve"> </w:t>
      </w:r>
      <w:r w:rsidR="004A5B56">
        <w:rPr>
          <w:b/>
          <w:sz w:val="28"/>
          <w:szCs w:val="28"/>
        </w:rPr>
        <w:t>112</w:t>
      </w:r>
      <w:r w:rsidR="002D7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</w:t>
      </w:r>
      <w:r w:rsidR="00A9145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района –</w:t>
      </w:r>
      <w:r w:rsidR="00CE34E8">
        <w:rPr>
          <w:b/>
          <w:sz w:val="28"/>
          <w:szCs w:val="28"/>
        </w:rPr>
        <w:t xml:space="preserve"> </w:t>
      </w:r>
      <w:r w:rsidR="004A5B56">
        <w:rPr>
          <w:b/>
          <w:sz w:val="28"/>
          <w:szCs w:val="28"/>
        </w:rPr>
        <w:t>23</w:t>
      </w:r>
      <w:r w:rsidR="00B10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Исходящей контрольной корреспонденции – </w:t>
      </w:r>
      <w:r w:rsidR="007D45E6">
        <w:rPr>
          <w:b/>
          <w:sz w:val="28"/>
          <w:szCs w:val="28"/>
        </w:rPr>
        <w:t>299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Pr="0059125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Исходящей корреспонденции в республиканские и районные организации – </w:t>
      </w:r>
      <w:r w:rsidR="002D7A09">
        <w:rPr>
          <w:b/>
          <w:sz w:val="28"/>
          <w:szCs w:val="28"/>
        </w:rPr>
        <w:t>12</w:t>
      </w:r>
      <w:r w:rsidR="004A5B56"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</w:t>
      </w:r>
    </w:p>
    <w:p w:rsidR="00892240" w:rsidRDefault="00591250" w:rsidP="00591250">
      <w:pPr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2240">
        <w:rPr>
          <w:sz w:val="28"/>
          <w:szCs w:val="28"/>
        </w:rPr>
        <w:t xml:space="preserve">а </w:t>
      </w:r>
      <w:r w:rsidR="004A5B56">
        <w:rPr>
          <w:b/>
          <w:sz w:val="28"/>
          <w:szCs w:val="28"/>
        </w:rPr>
        <w:t>4</w:t>
      </w:r>
      <w:r w:rsidR="00892240">
        <w:rPr>
          <w:b/>
          <w:sz w:val="28"/>
          <w:szCs w:val="28"/>
        </w:rPr>
        <w:t xml:space="preserve"> квартал 20</w:t>
      </w:r>
      <w:r w:rsidR="00760B9E">
        <w:rPr>
          <w:b/>
          <w:sz w:val="28"/>
          <w:szCs w:val="28"/>
        </w:rPr>
        <w:t>20</w:t>
      </w:r>
      <w:r w:rsidR="00892240">
        <w:rPr>
          <w:b/>
          <w:sz w:val="28"/>
          <w:szCs w:val="28"/>
        </w:rPr>
        <w:t>г.</w:t>
      </w:r>
      <w:r w:rsidR="00892240">
        <w:rPr>
          <w:sz w:val="28"/>
          <w:szCs w:val="28"/>
        </w:rPr>
        <w:t xml:space="preserve"> руководством администрации района проведено </w:t>
      </w:r>
      <w:r w:rsidR="004A5B56">
        <w:rPr>
          <w:b/>
          <w:sz w:val="28"/>
          <w:szCs w:val="28"/>
        </w:rPr>
        <w:t>0</w:t>
      </w:r>
      <w:r w:rsidR="000B5CF9">
        <w:rPr>
          <w:b/>
          <w:sz w:val="28"/>
          <w:szCs w:val="28"/>
        </w:rPr>
        <w:t xml:space="preserve"> </w:t>
      </w:r>
      <w:r w:rsidR="00892240">
        <w:rPr>
          <w:sz w:val="28"/>
          <w:szCs w:val="28"/>
        </w:rPr>
        <w:t xml:space="preserve">приемов граждан. 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принято – </w:t>
      </w:r>
      <w:r w:rsidR="007D45E6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человек.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положительное решение: по </w:t>
      </w:r>
      <w:r w:rsidR="007D45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обращениям.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Даны соответствующие разъяснения – по</w:t>
      </w:r>
      <w:r w:rsidR="007D45E6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обращениям.</w:t>
      </w:r>
    </w:p>
    <w:p w:rsidR="00892240" w:rsidRDefault="002A7DDC" w:rsidP="002D7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2240">
        <w:rPr>
          <w:sz w:val="28"/>
          <w:szCs w:val="28"/>
        </w:rPr>
        <w:t>пециалистами отдела даются устные разъяснения гражданам, обращающимся в общий отдел по интересующим их вопросам.</w:t>
      </w:r>
    </w:p>
    <w:p w:rsidR="00591250" w:rsidRDefault="00591250" w:rsidP="00591250">
      <w:pPr>
        <w:jc w:val="both"/>
        <w:rPr>
          <w:sz w:val="28"/>
          <w:szCs w:val="28"/>
        </w:rPr>
      </w:pPr>
    </w:p>
    <w:p w:rsidR="003B2DE9" w:rsidRDefault="003B2DE9" w:rsidP="00591250">
      <w:pPr>
        <w:jc w:val="both"/>
        <w:rPr>
          <w:sz w:val="28"/>
          <w:szCs w:val="28"/>
        </w:rPr>
      </w:pPr>
    </w:p>
    <w:p w:rsidR="003B2DE9" w:rsidRDefault="00892240" w:rsidP="005912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3B2DE9">
        <w:rPr>
          <w:sz w:val="28"/>
          <w:szCs w:val="28"/>
        </w:rPr>
        <w:t xml:space="preserve"> </w:t>
      </w:r>
    </w:p>
    <w:p w:rsidR="001A33ED" w:rsidRPr="003B2DE9" w:rsidRDefault="003B2DE9" w:rsidP="003B2D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делопроизводства и архива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2240">
        <w:rPr>
          <w:sz w:val="28"/>
          <w:szCs w:val="28"/>
        </w:rPr>
        <w:t xml:space="preserve">Я.И. </w:t>
      </w:r>
      <w:proofErr w:type="spellStart"/>
      <w:r w:rsidR="00892240">
        <w:rPr>
          <w:sz w:val="28"/>
          <w:szCs w:val="28"/>
        </w:rPr>
        <w:t>Джамалдинова</w:t>
      </w:r>
      <w:proofErr w:type="spellEnd"/>
    </w:p>
    <w:sectPr w:rsidR="001A33ED" w:rsidRPr="003B2DE9" w:rsidSect="001A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BC0"/>
    <w:multiLevelType w:val="hybridMultilevel"/>
    <w:tmpl w:val="6A8E383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C0D28"/>
    <w:multiLevelType w:val="hybridMultilevel"/>
    <w:tmpl w:val="B5CE2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40"/>
    <w:rsid w:val="00005983"/>
    <w:rsid w:val="000238C2"/>
    <w:rsid w:val="000255A6"/>
    <w:rsid w:val="0004025A"/>
    <w:rsid w:val="00084D8F"/>
    <w:rsid w:val="000B01A5"/>
    <w:rsid w:val="000B5CF9"/>
    <w:rsid w:val="000D6776"/>
    <w:rsid w:val="000F3AB4"/>
    <w:rsid w:val="000F612A"/>
    <w:rsid w:val="001178CC"/>
    <w:rsid w:val="00142246"/>
    <w:rsid w:val="00187B9B"/>
    <w:rsid w:val="00193E7E"/>
    <w:rsid w:val="001A33ED"/>
    <w:rsid w:val="001B2854"/>
    <w:rsid w:val="001B4799"/>
    <w:rsid w:val="001C45FC"/>
    <w:rsid w:val="00210294"/>
    <w:rsid w:val="00234D6A"/>
    <w:rsid w:val="00243179"/>
    <w:rsid w:val="00265BB5"/>
    <w:rsid w:val="002732F9"/>
    <w:rsid w:val="002A7DDC"/>
    <w:rsid w:val="002D7A09"/>
    <w:rsid w:val="002F1AEA"/>
    <w:rsid w:val="00314A3E"/>
    <w:rsid w:val="00333830"/>
    <w:rsid w:val="00355819"/>
    <w:rsid w:val="00376280"/>
    <w:rsid w:val="00387272"/>
    <w:rsid w:val="003A1132"/>
    <w:rsid w:val="003A39B3"/>
    <w:rsid w:val="003B2DE9"/>
    <w:rsid w:val="003D7845"/>
    <w:rsid w:val="003E08BC"/>
    <w:rsid w:val="003E762B"/>
    <w:rsid w:val="003F31FF"/>
    <w:rsid w:val="00457A0A"/>
    <w:rsid w:val="00467D03"/>
    <w:rsid w:val="004969C4"/>
    <w:rsid w:val="00497943"/>
    <w:rsid w:val="004A3AD0"/>
    <w:rsid w:val="004A5B56"/>
    <w:rsid w:val="004C2ABC"/>
    <w:rsid w:val="004C76B4"/>
    <w:rsid w:val="00503FFF"/>
    <w:rsid w:val="00591250"/>
    <w:rsid w:val="005C0C1A"/>
    <w:rsid w:val="005C12B2"/>
    <w:rsid w:val="00603457"/>
    <w:rsid w:val="00607DB1"/>
    <w:rsid w:val="0063573F"/>
    <w:rsid w:val="00651D05"/>
    <w:rsid w:val="006743F1"/>
    <w:rsid w:val="006F61D0"/>
    <w:rsid w:val="00700D51"/>
    <w:rsid w:val="007217E2"/>
    <w:rsid w:val="00757BF5"/>
    <w:rsid w:val="00760B9E"/>
    <w:rsid w:val="00763DD7"/>
    <w:rsid w:val="007719BA"/>
    <w:rsid w:val="00786FEF"/>
    <w:rsid w:val="00794195"/>
    <w:rsid w:val="007D45E6"/>
    <w:rsid w:val="007D492D"/>
    <w:rsid w:val="007F19DB"/>
    <w:rsid w:val="007F5A76"/>
    <w:rsid w:val="008164B5"/>
    <w:rsid w:val="00834987"/>
    <w:rsid w:val="00865D08"/>
    <w:rsid w:val="00880776"/>
    <w:rsid w:val="00886F36"/>
    <w:rsid w:val="00892240"/>
    <w:rsid w:val="008A74CC"/>
    <w:rsid w:val="008B6499"/>
    <w:rsid w:val="008E012C"/>
    <w:rsid w:val="009119DA"/>
    <w:rsid w:val="00922368"/>
    <w:rsid w:val="0093130A"/>
    <w:rsid w:val="00934DC6"/>
    <w:rsid w:val="00935A73"/>
    <w:rsid w:val="00957D4A"/>
    <w:rsid w:val="00964965"/>
    <w:rsid w:val="00965810"/>
    <w:rsid w:val="0098621C"/>
    <w:rsid w:val="0099266C"/>
    <w:rsid w:val="009C774D"/>
    <w:rsid w:val="009E18E9"/>
    <w:rsid w:val="009E707F"/>
    <w:rsid w:val="009F32E8"/>
    <w:rsid w:val="009F5F53"/>
    <w:rsid w:val="00A20F15"/>
    <w:rsid w:val="00A270AE"/>
    <w:rsid w:val="00A9145D"/>
    <w:rsid w:val="00AA4C58"/>
    <w:rsid w:val="00AC6F54"/>
    <w:rsid w:val="00AE2BE1"/>
    <w:rsid w:val="00AF2E9B"/>
    <w:rsid w:val="00B108EF"/>
    <w:rsid w:val="00B339AA"/>
    <w:rsid w:val="00B36ADF"/>
    <w:rsid w:val="00B560C6"/>
    <w:rsid w:val="00B739AA"/>
    <w:rsid w:val="00BB0D55"/>
    <w:rsid w:val="00BD3420"/>
    <w:rsid w:val="00C37ADA"/>
    <w:rsid w:val="00C461EE"/>
    <w:rsid w:val="00C55BC7"/>
    <w:rsid w:val="00CB2370"/>
    <w:rsid w:val="00CC13A4"/>
    <w:rsid w:val="00CE34E8"/>
    <w:rsid w:val="00D00129"/>
    <w:rsid w:val="00D11567"/>
    <w:rsid w:val="00D303DA"/>
    <w:rsid w:val="00E04D57"/>
    <w:rsid w:val="00E36286"/>
    <w:rsid w:val="00E43743"/>
    <w:rsid w:val="00E76EAE"/>
    <w:rsid w:val="00EA255B"/>
    <w:rsid w:val="00EB793D"/>
    <w:rsid w:val="00ED4ACC"/>
    <w:rsid w:val="00F000DE"/>
    <w:rsid w:val="00F02B03"/>
    <w:rsid w:val="00F15608"/>
    <w:rsid w:val="00F177DA"/>
    <w:rsid w:val="00F2757E"/>
    <w:rsid w:val="00F30978"/>
    <w:rsid w:val="00F644BB"/>
    <w:rsid w:val="00F9731E"/>
    <w:rsid w:val="00FB6446"/>
    <w:rsid w:val="00FC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</dc:creator>
  <cp:lastModifiedBy>Admin</cp:lastModifiedBy>
  <cp:revision>4</cp:revision>
  <cp:lastPrinted>2020-12-29T13:52:00Z</cp:lastPrinted>
  <dcterms:created xsi:type="dcterms:W3CDTF">2020-12-29T13:30:00Z</dcterms:created>
  <dcterms:modified xsi:type="dcterms:W3CDTF">2020-12-29T13:52:00Z</dcterms:modified>
</cp:coreProperties>
</file>