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B7" w:rsidRPr="00D33ED1" w:rsidRDefault="00576E27" w:rsidP="00ED21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ED1">
        <w:rPr>
          <w:rFonts w:ascii="Times New Roman" w:hAnsi="Times New Roman" w:cs="Times New Roman"/>
          <w:b/>
          <w:sz w:val="32"/>
          <w:szCs w:val="32"/>
        </w:rPr>
        <w:t xml:space="preserve">Отчет о рассмотрении обращений граждан в администрации Шалинского муниципального района и администрациях местных поселений </w:t>
      </w:r>
      <w:r w:rsidR="009512F8">
        <w:rPr>
          <w:rFonts w:ascii="Times New Roman" w:hAnsi="Times New Roman" w:cs="Times New Roman"/>
          <w:b/>
          <w:sz w:val="32"/>
          <w:szCs w:val="32"/>
        </w:rPr>
        <w:t>за</w:t>
      </w:r>
      <w:r w:rsidRPr="00D33ED1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FF7D8C">
        <w:rPr>
          <w:rFonts w:ascii="Times New Roman" w:hAnsi="Times New Roman" w:cs="Times New Roman"/>
          <w:b/>
          <w:sz w:val="32"/>
          <w:szCs w:val="32"/>
        </w:rPr>
        <w:t>20</w:t>
      </w:r>
      <w:r w:rsidRPr="00D33ED1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930242" w:rsidRDefault="00930242" w:rsidP="00ED21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6E27" w:rsidRPr="00F962C4" w:rsidRDefault="00576E27" w:rsidP="00F962C4">
      <w:pPr>
        <w:pStyle w:val="Style1"/>
        <w:widowControl/>
        <w:spacing w:before="91" w:line="317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Работа с обращениями граждан в </w:t>
      </w:r>
      <w:r w:rsidR="0000091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Шалинского муниципального района ведется в соответствии с Федеральным законом от 02.05.2006г. №59-ФЗ и законом Чеченской Республики от 05.07.2006г. №12-рз «О порядке </w:t>
      </w:r>
      <w:r w:rsidR="00F962C4">
        <w:rPr>
          <w:sz w:val="28"/>
          <w:szCs w:val="28"/>
        </w:rPr>
        <w:t>рассмотрения обращений граждан»</w:t>
      </w:r>
      <w:r>
        <w:rPr>
          <w:sz w:val="28"/>
          <w:szCs w:val="28"/>
        </w:rPr>
        <w:t xml:space="preserve"> </w:t>
      </w:r>
      <w:r w:rsidR="00A15D49">
        <w:rPr>
          <w:sz w:val="28"/>
          <w:szCs w:val="28"/>
        </w:rPr>
        <w:t>и</w:t>
      </w:r>
      <w:r>
        <w:rPr>
          <w:sz w:val="28"/>
          <w:szCs w:val="28"/>
        </w:rPr>
        <w:t xml:space="preserve"> Инструкцие</w:t>
      </w:r>
      <w:r w:rsidR="00930242">
        <w:rPr>
          <w:sz w:val="28"/>
          <w:szCs w:val="28"/>
        </w:rPr>
        <w:t xml:space="preserve">й </w:t>
      </w:r>
      <w:r w:rsidR="00F962C4" w:rsidRPr="00F962C4">
        <w:rPr>
          <w:rStyle w:val="FontStyle11"/>
          <w:b w:val="0"/>
          <w:sz w:val="28"/>
          <w:szCs w:val="28"/>
        </w:rPr>
        <w:t>по работе с обращениями граждан</w:t>
      </w:r>
      <w:r w:rsidR="00F962C4">
        <w:rPr>
          <w:rStyle w:val="FontStyle11"/>
          <w:b w:val="0"/>
          <w:sz w:val="28"/>
          <w:szCs w:val="28"/>
        </w:rPr>
        <w:t>.</w:t>
      </w:r>
    </w:p>
    <w:p w:rsidR="005D78AA" w:rsidRPr="005D78AA" w:rsidRDefault="00576E27" w:rsidP="005D7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Организация работы с обращениями граждан, качество их рассмотрения осуществляется начальниками отделов администрации района и администрациями населенных пунктов. Общий отдел контролирует своевременность рассмотрения и направления ответов на обращения граждан.</w:t>
      </w:r>
    </w:p>
    <w:p w:rsidR="00576E27" w:rsidRDefault="00576E27" w:rsidP="00ED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</w:t>
      </w:r>
      <w:r w:rsidR="00F962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512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Шалинского муниципального района поступило </w:t>
      </w:r>
      <w:r w:rsidR="009512F8">
        <w:rPr>
          <w:rFonts w:ascii="Times New Roman" w:hAnsi="Times New Roman" w:cs="Times New Roman"/>
          <w:b/>
          <w:sz w:val="28"/>
          <w:szCs w:val="28"/>
        </w:rPr>
        <w:t>61</w:t>
      </w:r>
      <w:r w:rsidR="00AC3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D8C">
        <w:rPr>
          <w:rFonts w:ascii="Times New Roman" w:hAnsi="Times New Roman" w:cs="Times New Roman"/>
          <w:b/>
          <w:sz w:val="28"/>
          <w:szCs w:val="28"/>
        </w:rPr>
        <w:t>ед.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</w:t>
      </w:r>
      <w:r w:rsidR="005D78AA">
        <w:rPr>
          <w:rFonts w:ascii="Times New Roman" w:hAnsi="Times New Roman" w:cs="Times New Roman"/>
          <w:sz w:val="28"/>
          <w:szCs w:val="28"/>
        </w:rPr>
        <w:t xml:space="preserve">ждан, из Управления Президента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D78AA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 и Администрации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5D78A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Правительств</w:t>
      </w:r>
      <w:r w:rsidR="005D78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Чеченской Республики.</w:t>
      </w:r>
    </w:p>
    <w:p w:rsidR="00576E27" w:rsidRDefault="00576E27" w:rsidP="00ED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Также, зарегистрировано </w:t>
      </w:r>
      <w:r w:rsidR="009512F8">
        <w:rPr>
          <w:rFonts w:ascii="Times New Roman" w:hAnsi="Times New Roman" w:cs="Times New Roman"/>
          <w:b/>
          <w:sz w:val="28"/>
          <w:szCs w:val="28"/>
        </w:rPr>
        <w:t>1821</w:t>
      </w:r>
      <w:r>
        <w:rPr>
          <w:rFonts w:ascii="Times New Roman" w:hAnsi="Times New Roman" w:cs="Times New Roman"/>
          <w:sz w:val="28"/>
          <w:szCs w:val="28"/>
        </w:rPr>
        <w:t xml:space="preserve"> обращений на имя главы администрации Шалинского муниципального района, из них:</w:t>
      </w:r>
    </w:p>
    <w:p w:rsidR="007A519B" w:rsidRDefault="007A519B" w:rsidP="00ED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выдаче разрешения на строительство индивидуального жилого дома;</w:t>
      </w:r>
    </w:p>
    <w:p w:rsidR="00576E27" w:rsidRDefault="00576E27" w:rsidP="00ED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A519B">
        <w:rPr>
          <w:rFonts w:ascii="Times New Roman" w:hAnsi="Times New Roman" w:cs="Times New Roman"/>
          <w:sz w:val="28"/>
          <w:szCs w:val="28"/>
        </w:rPr>
        <w:t>о просьбе выдать градостроительный план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95B" w:rsidRDefault="00576E27" w:rsidP="00BD6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74BDB">
        <w:rPr>
          <w:rFonts w:ascii="Times New Roman" w:hAnsi="Times New Roman" w:cs="Times New Roman"/>
          <w:sz w:val="28"/>
          <w:szCs w:val="28"/>
        </w:rPr>
        <w:t>выдаче архивных справок</w:t>
      </w:r>
      <w:r w:rsidR="00BD695B">
        <w:rPr>
          <w:rFonts w:ascii="Times New Roman" w:hAnsi="Times New Roman" w:cs="Times New Roman"/>
          <w:sz w:val="28"/>
          <w:szCs w:val="28"/>
        </w:rPr>
        <w:t>.</w:t>
      </w:r>
    </w:p>
    <w:p w:rsidR="00BD695B" w:rsidRDefault="00576E27" w:rsidP="00BD6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наблюдается увеличение </w:t>
      </w:r>
      <w:r w:rsidRPr="00BD695B">
        <w:rPr>
          <w:rFonts w:ascii="Times New Roman" w:hAnsi="Times New Roman" w:cs="Times New Roman"/>
          <w:sz w:val="28"/>
          <w:szCs w:val="28"/>
        </w:rPr>
        <w:t>обращений</w:t>
      </w:r>
      <w:r w:rsidR="00BD695B" w:rsidRPr="00BD695B">
        <w:rPr>
          <w:rFonts w:ascii="Times New Roman" w:hAnsi="Times New Roman" w:cs="Times New Roman"/>
          <w:sz w:val="28"/>
          <w:szCs w:val="28"/>
        </w:rPr>
        <w:t xml:space="preserve"> о выдаче разрешения на строительство индивидуального жилого дома, о просьбе выдать градостроительный план земельного участка, </w:t>
      </w:r>
      <w:r w:rsidR="00BD695B" w:rsidRPr="00BD695B">
        <w:rPr>
          <w:rFonts w:ascii="Times New Roman" w:hAnsi="Times New Roman" w:cs="Times New Roman"/>
          <w:bCs/>
          <w:sz w:val="28"/>
          <w:szCs w:val="28"/>
        </w:rPr>
        <w:t>постановка на учет и восстановление в очереди на получение жилья.</w:t>
      </w:r>
      <w:r w:rsidR="00BD695B" w:rsidRPr="00BD6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27" w:rsidRDefault="00576E27" w:rsidP="00BD6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Обращения граждан </w:t>
      </w:r>
      <w:r w:rsidR="0058697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касаются вопросов оформления правоустан</w:t>
      </w:r>
      <w:r w:rsidR="007A519B">
        <w:rPr>
          <w:rFonts w:ascii="Times New Roman" w:hAnsi="Times New Roman" w:cs="Times New Roman"/>
          <w:sz w:val="28"/>
          <w:szCs w:val="28"/>
        </w:rPr>
        <w:t>авливающих документов на жилье</w:t>
      </w:r>
      <w:r w:rsidR="0058697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опеки над детьми.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руководством администрации района </w:t>
      </w:r>
      <w:r w:rsidR="00C46F6E">
        <w:rPr>
          <w:rFonts w:ascii="Times New Roman" w:hAnsi="Times New Roman" w:cs="Times New Roman"/>
          <w:sz w:val="28"/>
          <w:szCs w:val="28"/>
        </w:rPr>
        <w:t xml:space="preserve">принято – </w:t>
      </w:r>
      <w:r w:rsidR="009512F8">
        <w:rPr>
          <w:rFonts w:ascii="Times New Roman" w:hAnsi="Times New Roman" w:cs="Times New Roman"/>
          <w:b/>
          <w:sz w:val="28"/>
          <w:szCs w:val="28"/>
        </w:rPr>
        <w:t>101</w:t>
      </w:r>
      <w:r w:rsidR="00C46F6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512F8" w:rsidRDefault="00C46F6E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6E27">
        <w:rPr>
          <w:rFonts w:ascii="Times New Roman" w:hAnsi="Times New Roman" w:cs="Times New Roman"/>
          <w:sz w:val="28"/>
          <w:szCs w:val="28"/>
        </w:rPr>
        <w:t xml:space="preserve">ринято положительное решение по </w:t>
      </w:r>
      <w:r w:rsidR="009512F8">
        <w:rPr>
          <w:rFonts w:ascii="Times New Roman" w:hAnsi="Times New Roman" w:cs="Times New Roman"/>
          <w:b/>
          <w:sz w:val="28"/>
          <w:szCs w:val="28"/>
        </w:rPr>
        <w:t>69</w:t>
      </w:r>
      <w:r w:rsidR="00576E27">
        <w:rPr>
          <w:rFonts w:ascii="Times New Roman" w:hAnsi="Times New Roman" w:cs="Times New Roman"/>
          <w:sz w:val="28"/>
          <w:szCs w:val="28"/>
        </w:rPr>
        <w:t xml:space="preserve"> обращениям.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обращениям главой администрации Шалинского муниципального района оказана материальная помощь в виде строительного материала, также оказана помощь выезжающим на иногороднее лечение.</w:t>
      </w:r>
    </w:p>
    <w:p w:rsidR="009512F8" w:rsidRDefault="009512F8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соответствующие разъяснения – по 32 обращениям.</w:t>
      </w:r>
    </w:p>
    <w:p w:rsidR="00EC55E2" w:rsidRDefault="00EC55E2" w:rsidP="00EC5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0 обращений, относящихся к компетенции администрации Главы и Правительства Чеченской Республики.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(жалобы, заявления и.т.п.) на действия или бездействия государственных муниципальных служащих Администрации, подведомственных организаций, учреждений и предприятий, функционирующих на территории Шалинского муниципального района, в </w:t>
      </w:r>
      <w:r>
        <w:rPr>
          <w:rFonts w:ascii="Times New Roman" w:hAnsi="Times New Roman" w:cs="Times New Roman"/>
          <w:sz w:val="28"/>
          <w:szCs w:val="28"/>
        </w:rPr>
        <w:lastRenderedPageBreak/>
        <w:t>том числе по фактам коррупции, за данный период в Администрацию не поступали.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Администрации Шалинского муниципального района в сети Интернет является дополнительным средством для обеспечения возможности обращений граждан по вопросам, входящим в его компетенцию. Обращения граждан, поступившие в электронном виде, направляются в зависимости от обозначенных в них проблем в отделы, либо в те органы исполнительной власти, к непосредственному введению которых относится их решение.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в электронном виде, поступившие с неполной или неточной информацией об отправителе, без указания фамилии, имени и отчества, полного обратного почтового или электронного адреса рассмотрению не подлежат.</w:t>
      </w:r>
    </w:p>
    <w:p w:rsidR="00785EB7" w:rsidRDefault="00785EB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обращений по Шалинскому городскому поселению: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письменных -</w:t>
      </w:r>
      <w:r w:rsidR="00580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2F8">
        <w:rPr>
          <w:rFonts w:ascii="Times New Roman" w:hAnsi="Times New Roman" w:cs="Times New Roman"/>
          <w:b/>
          <w:sz w:val="28"/>
          <w:szCs w:val="28"/>
        </w:rPr>
        <w:t>998</w:t>
      </w:r>
      <w:r>
        <w:rPr>
          <w:rFonts w:ascii="Times New Roman" w:hAnsi="Times New Roman" w:cs="Times New Roman"/>
          <w:sz w:val="28"/>
          <w:szCs w:val="28"/>
        </w:rPr>
        <w:t>, устных -</w:t>
      </w:r>
      <w:r w:rsidR="00580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2F8">
        <w:rPr>
          <w:rFonts w:ascii="Times New Roman" w:hAnsi="Times New Roman" w:cs="Times New Roman"/>
          <w:b/>
          <w:sz w:val="28"/>
          <w:szCs w:val="28"/>
        </w:rPr>
        <w:t>190</w:t>
      </w:r>
      <w:r>
        <w:rPr>
          <w:rFonts w:ascii="Times New Roman" w:hAnsi="Times New Roman" w:cs="Times New Roman"/>
          <w:sz w:val="28"/>
          <w:szCs w:val="28"/>
        </w:rPr>
        <w:t>. Наиболее часто поднимаемые вопросы жителями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али: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0E5B0C">
        <w:rPr>
          <w:rFonts w:ascii="Times New Roman" w:hAnsi="Times New Roman" w:cs="Times New Roman"/>
          <w:sz w:val="28"/>
          <w:szCs w:val="28"/>
        </w:rPr>
        <w:t>выдаче разрешения на строительство индивидуального жилого дома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0E5B0C">
        <w:rPr>
          <w:rFonts w:ascii="Times New Roman" w:hAnsi="Times New Roman" w:cs="Times New Roman"/>
          <w:sz w:val="28"/>
          <w:szCs w:val="28"/>
        </w:rPr>
        <w:t>просьбе выдать градостроительный план земельного участка;</w:t>
      </w:r>
    </w:p>
    <w:p w:rsidR="000E5B0C" w:rsidRDefault="000E5B0C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на учет и восстановление в очереди на получение жилья</w:t>
      </w:r>
      <w:r w:rsidR="0026380B">
        <w:rPr>
          <w:rFonts w:ascii="Times New Roman" w:hAnsi="Times New Roman" w:cs="Times New Roman"/>
          <w:sz w:val="28"/>
          <w:szCs w:val="28"/>
        </w:rPr>
        <w:t>.</w:t>
      </w:r>
    </w:p>
    <w:p w:rsidR="00785EB7" w:rsidRDefault="00785EB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сельским поселениям Шалинского муниципального района, всего обращений: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письменных –</w:t>
      </w:r>
      <w:r w:rsidR="00580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2F8">
        <w:rPr>
          <w:rFonts w:ascii="Times New Roman" w:hAnsi="Times New Roman" w:cs="Times New Roman"/>
          <w:b/>
          <w:sz w:val="28"/>
          <w:szCs w:val="28"/>
        </w:rPr>
        <w:t>688</w:t>
      </w:r>
      <w:r w:rsidR="008139F9">
        <w:rPr>
          <w:rFonts w:ascii="Times New Roman" w:hAnsi="Times New Roman" w:cs="Times New Roman"/>
          <w:sz w:val="28"/>
          <w:szCs w:val="28"/>
        </w:rPr>
        <w:t xml:space="preserve">, устных – </w:t>
      </w:r>
      <w:r w:rsidR="009512F8">
        <w:rPr>
          <w:rFonts w:ascii="Times New Roman" w:hAnsi="Times New Roman" w:cs="Times New Roman"/>
          <w:b/>
          <w:sz w:val="28"/>
          <w:szCs w:val="28"/>
        </w:rPr>
        <w:t>325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часто поднимаемые вопросы жителями сельских поселений района: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правоустанавливающих документов (межевое дело, кадастровый паспорт, свидетельство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регистрации); 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погашение задолженности по жилищно-коммунальным услугам;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в свою очередь всю информацию по работе с обращениями граждан, в установленные сроки представляет в Департамент по работе с обращениями граждан Администраци</w:t>
      </w:r>
      <w:r w:rsidR="009112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Главы и Правительства Чеченской Республики ежемесячно и ежеквартально, а также делается ежегодный сравнительный анализ поступивших обращений.</w:t>
      </w:r>
    </w:p>
    <w:p w:rsidR="00576E27" w:rsidRDefault="00576E27" w:rsidP="00ED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27" w:rsidRDefault="00576E27" w:rsidP="00576E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27" w:rsidRDefault="00576E27" w:rsidP="00576E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8D0" w:rsidRDefault="005E28D0" w:rsidP="00576E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240" w:rsidRDefault="00576E27" w:rsidP="005C6240">
      <w:pPr>
        <w:tabs>
          <w:tab w:val="left" w:pos="62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C6240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576E27" w:rsidRDefault="005C6240" w:rsidP="005C6240">
      <w:pPr>
        <w:tabs>
          <w:tab w:val="left" w:pos="62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делопроизводства и архива       </w:t>
      </w:r>
      <w:r w:rsidR="00576E27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6E27">
        <w:rPr>
          <w:rFonts w:ascii="Times New Roman" w:hAnsi="Times New Roman" w:cs="Times New Roman"/>
          <w:sz w:val="28"/>
          <w:szCs w:val="28"/>
        </w:rPr>
        <w:t xml:space="preserve"> Я.И. </w:t>
      </w:r>
      <w:proofErr w:type="spellStart"/>
      <w:r w:rsidR="00576E27">
        <w:rPr>
          <w:rFonts w:ascii="Times New Roman" w:hAnsi="Times New Roman" w:cs="Times New Roman"/>
          <w:sz w:val="28"/>
          <w:szCs w:val="28"/>
        </w:rPr>
        <w:t>Джамалдинова</w:t>
      </w:r>
      <w:proofErr w:type="spellEnd"/>
      <w:r w:rsidR="00576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27" w:rsidRDefault="00576E27" w:rsidP="00576E27">
      <w:pPr>
        <w:rPr>
          <w:rFonts w:ascii="Times New Roman" w:hAnsi="Times New Roman" w:cs="Times New Roman"/>
          <w:sz w:val="28"/>
          <w:szCs w:val="28"/>
        </w:rPr>
      </w:pPr>
    </w:p>
    <w:p w:rsidR="001A33ED" w:rsidRDefault="001A33ED"/>
    <w:sectPr w:rsidR="001A33ED" w:rsidSect="001A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E27"/>
    <w:rsid w:val="0000091C"/>
    <w:rsid w:val="000079E9"/>
    <w:rsid w:val="0002750B"/>
    <w:rsid w:val="0005218D"/>
    <w:rsid w:val="00066D2F"/>
    <w:rsid w:val="00073CBE"/>
    <w:rsid w:val="000B01A5"/>
    <w:rsid w:val="000E5B0C"/>
    <w:rsid w:val="000F798A"/>
    <w:rsid w:val="001150E4"/>
    <w:rsid w:val="0012252F"/>
    <w:rsid w:val="00160723"/>
    <w:rsid w:val="00185752"/>
    <w:rsid w:val="001A33ED"/>
    <w:rsid w:val="001A597D"/>
    <w:rsid w:val="00216637"/>
    <w:rsid w:val="0026380B"/>
    <w:rsid w:val="00267AC9"/>
    <w:rsid w:val="00274BDB"/>
    <w:rsid w:val="00281C58"/>
    <w:rsid w:val="00286A70"/>
    <w:rsid w:val="002A46AD"/>
    <w:rsid w:val="002D736F"/>
    <w:rsid w:val="00303EBA"/>
    <w:rsid w:val="00322944"/>
    <w:rsid w:val="0036109C"/>
    <w:rsid w:val="003F05E4"/>
    <w:rsid w:val="00445F25"/>
    <w:rsid w:val="0045564B"/>
    <w:rsid w:val="0049267D"/>
    <w:rsid w:val="00497943"/>
    <w:rsid w:val="004A5E9A"/>
    <w:rsid w:val="004B2E45"/>
    <w:rsid w:val="004F34FD"/>
    <w:rsid w:val="005300BB"/>
    <w:rsid w:val="00564AD5"/>
    <w:rsid w:val="00576E27"/>
    <w:rsid w:val="0058008C"/>
    <w:rsid w:val="00586974"/>
    <w:rsid w:val="005B3F93"/>
    <w:rsid w:val="005B552A"/>
    <w:rsid w:val="005C6240"/>
    <w:rsid w:val="005D78AA"/>
    <w:rsid w:val="005E28D0"/>
    <w:rsid w:val="006F61D0"/>
    <w:rsid w:val="00713D40"/>
    <w:rsid w:val="00715DC8"/>
    <w:rsid w:val="00723EF1"/>
    <w:rsid w:val="00785EB7"/>
    <w:rsid w:val="00791CBC"/>
    <w:rsid w:val="007A519B"/>
    <w:rsid w:val="007B655C"/>
    <w:rsid w:val="00804358"/>
    <w:rsid w:val="008139F9"/>
    <w:rsid w:val="00866AB7"/>
    <w:rsid w:val="008E1AAE"/>
    <w:rsid w:val="008E60C0"/>
    <w:rsid w:val="0091123F"/>
    <w:rsid w:val="0092264E"/>
    <w:rsid w:val="00930242"/>
    <w:rsid w:val="009415A4"/>
    <w:rsid w:val="009512F8"/>
    <w:rsid w:val="00A15D49"/>
    <w:rsid w:val="00A2179E"/>
    <w:rsid w:val="00A5632D"/>
    <w:rsid w:val="00AB668F"/>
    <w:rsid w:val="00AC3C91"/>
    <w:rsid w:val="00AF7D30"/>
    <w:rsid w:val="00B339AA"/>
    <w:rsid w:val="00B36ADF"/>
    <w:rsid w:val="00B4238B"/>
    <w:rsid w:val="00B670DD"/>
    <w:rsid w:val="00B87AE9"/>
    <w:rsid w:val="00BA6B75"/>
    <w:rsid w:val="00BD3420"/>
    <w:rsid w:val="00BD695B"/>
    <w:rsid w:val="00BF320E"/>
    <w:rsid w:val="00C27526"/>
    <w:rsid w:val="00C40E60"/>
    <w:rsid w:val="00C46F6E"/>
    <w:rsid w:val="00C62904"/>
    <w:rsid w:val="00CA693E"/>
    <w:rsid w:val="00CD3ECD"/>
    <w:rsid w:val="00CE4D8C"/>
    <w:rsid w:val="00CF20A7"/>
    <w:rsid w:val="00D11567"/>
    <w:rsid w:val="00D33ED1"/>
    <w:rsid w:val="00D50254"/>
    <w:rsid w:val="00D5297E"/>
    <w:rsid w:val="00D655A4"/>
    <w:rsid w:val="00D9652C"/>
    <w:rsid w:val="00DC7743"/>
    <w:rsid w:val="00DD6CA8"/>
    <w:rsid w:val="00DD7B56"/>
    <w:rsid w:val="00E03992"/>
    <w:rsid w:val="00E12C73"/>
    <w:rsid w:val="00E51A5A"/>
    <w:rsid w:val="00E54B14"/>
    <w:rsid w:val="00E6221E"/>
    <w:rsid w:val="00EC55E2"/>
    <w:rsid w:val="00ED21C2"/>
    <w:rsid w:val="00EE04C0"/>
    <w:rsid w:val="00EE1E31"/>
    <w:rsid w:val="00EF1C54"/>
    <w:rsid w:val="00F42009"/>
    <w:rsid w:val="00F42464"/>
    <w:rsid w:val="00F42FCE"/>
    <w:rsid w:val="00F962C4"/>
    <w:rsid w:val="00F9744D"/>
    <w:rsid w:val="00FA2126"/>
    <w:rsid w:val="00FA3E8F"/>
    <w:rsid w:val="00FE0A9E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962C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962C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FE980-648B-4DD5-A16B-43370353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Yaha</dc:creator>
  <cp:lastModifiedBy>Admin</cp:lastModifiedBy>
  <cp:revision>3</cp:revision>
  <cp:lastPrinted>2021-07-05T12:56:00Z</cp:lastPrinted>
  <dcterms:created xsi:type="dcterms:W3CDTF">2021-07-05T12:50:00Z</dcterms:created>
  <dcterms:modified xsi:type="dcterms:W3CDTF">2021-07-05T12:56:00Z</dcterms:modified>
</cp:coreProperties>
</file>