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75" w:rsidRDefault="00912E22" w:rsidP="001F72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Опросный лист</w:t>
      </w:r>
      <w:r w:rsidR="001F7275">
        <w:rPr>
          <w:sz w:val="28"/>
          <w:szCs w:val="28"/>
          <w:lang w:val="ru-RU"/>
        </w:rPr>
        <w:t xml:space="preserve"> при проведении публичных консультаций</w:t>
      </w:r>
    </w:p>
    <w:p w:rsidR="001F7275" w:rsidRDefault="001F7275" w:rsidP="001F72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экспертизы действующего муниципального </w:t>
      </w:r>
    </w:p>
    <w:p w:rsidR="001F7275" w:rsidRDefault="001F7275" w:rsidP="001F72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нормативного правового акта </w:t>
      </w:r>
    </w:p>
    <w:p w:rsidR="001F7275" w:rsidRDefault="001F7275" w:rsidP="001F7275">
      <w:pPr>
        <w:rPr>
          <w:sz w:val="12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1F7275" w:rsidRPr="00AB44C7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E" w:rsidRDefault="001F7275" w:rsidP="002A1C8A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>Перечень вопросов в рамках проведения публичного обсуждения</w:t>
            </w:r>
            <w:r w:rsidR="00912E22">
              <w:rPr>
                <w:sz w:val="28"/>
                <w:szCs w:val="28"/>
                <w:lang w:val="ru-RU"/>
              </w:rPr>
              <w:t xml:space="preserve"> </w:t>
            </w:r>
            <w:r w:rsidR="00AB44C7">
              <w:rPr>
                <w:sz w:val="28"/>
                <w:szCs w:val="28"/>
                <w:lang w:val="ru-RU"/>
              </w:rPr>
              <w:t>п</w:t>
            </w:r>
            <w:r w:rsidR="00AB44C7" w:rsidRPr="00AB44C7">
              <w:rPr>
                <w:sz w:val="28"/>
                <w:szCs w:val="28"/>
                <w:lang w:val="ru-RU"/>
              </w:rPr>
              <w:t>остановлени</w:t>
            </w:r>
            <w:r w:rsidR="00AB44C7">
              <w:rPr>
                <w:sz w:val="28"/>
                <w:szCs w:val="28"/>
                <w:lang w:val="ru-RU"/>
              </w:rPr>
              <w:t>я</w:t>
            </w:r>
            <w:r w:rsidR="00AB44C7" w:rsidRPr="00AB44C7">
              <w:rPr>
                <w:sz w:val="28"/>
                <w:szCs w:val="28"/>
                <w:lang w:val="ru-RU"/>
              </w:rPr>
              <w:t xml:space="preserve"> администрации Шалинского муниципального района</w:t>
            </w:r>
            <w:r w:rsidR="00AB44C7" w:rsidRPr="00AB44C7">
              <w:rPr>
                <w:sz w:val="24"/>
                <w:szCs w:val="24"/>
                <w:lang w:val="ru-RU"/>
              </w:rPr>
              <w:t xml:space="preserve"> </w:t>
            </w:r>
            <w:r w:rsidR="00AB44C7" w:rsidRPr="00AB44C7">
              <w:rPr>
                <w:sz w:val="28"/>
                <w:szCs w:val="28"/>
                <w:lang w:val="ru-RU"/>
              </w:rPr>
              <w:t>от 17.01.2017г. №02-п «Об утверждении порядка предоставления отсрочек и (или) рассрочек для субъектов малого и среднего предпринимательства по арендной плате  за имущество находящегося в собственности Шалинского муниципального района, включая земельные участки»</w:t>
            </w:r>
            <w:r w:rsidR="00176E0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 xml:space="preserve">. </w:t>
            </w:r>
          </w:p>
          <w:p w:rsidR="002A1C8A" w:rsidRDefault="001F7275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912E22">
              <w:rPr>
                <w:sz w:val="28"/>
                <w:szCs w:val="28"/>
                <w:u w:val="single"/>
                <w:lang w:val="ru-RU"/>
              </w:rPr>
              <w:t>Пожалуйста, заполните и направьте данную форму по</w:t>
            </w:r>
            <w:r w:rsidR="00912E22" w:rsidRPr="00912E22">
              <w:rPr>
                <w:sz w:val="28"/>
                <w:szCs w:val="28"/>
                <w:u w:val="single"/>
                <w:lang w:val="ru-RU"/>
              </w:rPr>
              <w:t xml:space="preserve"> электронной почте на </w:t>
            </w:r>
            <w:proofErr w:type="spellStart"/>
            <w:r w:rsidR="003D6DB8">
              <w:rPr>
                <w:sz w:val="28"/>
                <w:szCs w:val="28"/>
                <w:u w:val="single"/>
              </w:rPr>
              <w:t>shali</w:t>
            </w:r>
            <w:proofErr w:type="spellEnd"/>
            <w:r w:rsidR="002A1C8A" w:rsidRPr="002A1C8A">
              <w:rPr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="002A1C8A" w:rsidRPr="002A1C8A">
              <w:rPr>
                <w:sz w:val="28"/>
                <w:szCs w:val="28"/>
                <w:u w:val="single"/>
                <w:lang w:val="ru-RU"/>
              </w:rPr>
              <w:t>ekotdel@mail.r</w:t>
            </w:r>
            <w:r w:rsidR="002A1C8A">
              <w:rPr>
                <w:sz w:val="28"/>
                <w:szCs w:val="28"/>
                <w:u w:val="single"/>
                <w:lang w:val="ru-RU"/>
              </w:rPr>
              <w:t>u</w:t>
            </w:r>
            <w:proofErr w:type="spellEnd"/>
            <w:r w:rsidR="002A1C8A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2A1C8A" w:rsidRDefault="002A1C8A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Т</w:t>
            </w:r>
            <w:r w:rsidRPr="002A1C8A">
              <w:rPr>
                <w:sz w:val="28"/>
                <w:szCs w:val="28"/>
                <w:u w:val="single"/>
                <w:lang w:val="ru-RU"/>
              </w:rPr>
              <w:t>елефон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для справок</w:t>
            </w:r>
            <w:r w:rsidRPr="003D6DB8">
              <w:rPr>
                <w:sz w:val="28"/>
                <w:szCs w:val="28"/>
                <w:u w:val="single"/>
                <w:lang w:val="ru-RU"/>
              </w:rPr>
              <w:t xml:space="preserve">: </w:t>
            </w:r>
            <w:r w:rsidR="003D6DB8" w:rsidRPr="00043B8C">
              <w:rPr>
                <w:sz w:val="28"/>
                <w:szCs w:val="28"/>
                <w:u w:val="single"/>
                <w:lang w:val="ru-RU"/>
              </w:rPr>
              <w:t>8(8714) 62 26 43</w:t>
            </w:r>
            <w:r w:rsidRPr="003D6DB8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1F7275" w:rsidRDefault="001F72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912E22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1F7275" w:rsidRDefault="001F7275" w:rsidP="001F7275">
      <w:pPr>
        <w:ind w:left="284" w:hanging="284"/>
        <w:rPr>
          <w:sz w:val="12"/>
          <w:szCs w:val="28"/>
          <w:lang w:val="ru-RU"/>
        </w:rPr>
      </w:pPr>
    </w:p>
    <w:p w:rsidR="001F7275" w:rsidRDefault="001F7275" w:rsidP="001F7275">
      <w:pPr>
        <w:rPr>
          <w:sz w:val="12"/>
          <w:szCs w:val="28"/>
          <w:lang w:val="ru-RU"/>
        </w:rPr>
      </w:pP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Контактная информация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Вашему желанию укажите: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Сферу деятельности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Ф.И.О. контактного лица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Номер контактного телефона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электронной почты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</w:t>
      </w:r>
    </w:p>
    <w:p w:rsidR="001F7275" w:rsidRDefault="001F7275" w:rsidP="001F7275">
      <w:pPr>
        <w:rPr>
          <w:sz w:val="28"/>
          <w:szCs w:val="28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1F7275" w:rsidRPr="00AB44C7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Обоснованы ли нормы, содержащиеся в нормативном правовом акте?</w:t>
            </w:r>
          </w:p>
        </w:tc>
      </w:tr>
      <w:tr w:rsidR="001F7275" w:rsidRPr="00AB44C7" w:rsidTr="001F7275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AB44C7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1F7275" w:rsidRPr="00AB44C7" w:rsidTr="001F7275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1F7275" w:rsidTr="001F7275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AB44C7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1F7275" w:rsidRPr="00AB44C7" w:rsidTr="001F7275">
        <w:trPr>
          <w:trHeight w:val="2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1F7275" w:rsidTr="001F7275">
        <w:trPr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AB44C7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1F7275" w:rsidRPr="00AB44C7" w:rsidTr="001F7275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12852" w:rsidRPr="001F7275" w:rsidRDefault="00012852">
      <w:pPr>
        <w:rPr>
          <w:lang w:val="ru-RU"/>
        </w:rPr>
      </w:pPr>
    </w:p>
    <w:sectPr w:rsidR="00012852" w:rsidRPr="001F7275" w:rsidSect="00D2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7275"/>
    <w:rsid w:val="00012852"/>
    <w:rsid w:val="00043B8C"/>
    <w:rsid w:val="00176E0E"/>
    <w:rsid w:val="001F7275"/>
    <w:rsid w:val="002A1C8A"/>
    <w:rsid w:val="003D6DB8"/>
    <w:rsid w:val="0043078C"/>
    <w:rsid w:val="00531256"/>
    <w:rsid w:val="00912E22"/>
    <w:rsid w:val="00AB44C7"/>
    <w:rsid w:val="00AC09EC"/>
    <w:rsid w:val="00D2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Смолярчук Елизавета Владимировна</dc:creator>
  <cp:keywords/>
  <dc:description/>
  <cp:lastModifiedBy>Admin</cp:lastModifiedBy>
  <cp:revision>6</cp:revision>
  <dcterms:created xsi:type="dcterms:W3CDTF">2018-05-16T07:53:00Z</dcterms:created>
  <dcterms:modified xsi:type="dcterms:W3CDTF">2018-11-08T07:56:00Z</dcterms:modified>
</cp:coreProperties>
</file>