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5" w:rsidRPr="00DE5141" w:rsidRDefault="006F51F8" w:rsidP="006F51F8">
      <w:pPr>
        <w:tabs>
          <w:tab w:val="left" w:pos="82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E85" w:rsidRDefault="0071028E" w:rsidP="00687E85">
      <w:pPr>
        <w:pStyle w:val="1"/>
        <w:spacing w:after="12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687E85">
        <w:rPr>
          <w:b w:val="0"/>
          <w:sz w:val="28"/>
          <w:szCs w:val="28"/>
        </w:rPr>
        <w:tab/>
      </w:r>
      <w:r w:rsidR="00687E85" w:rsidRPr="00030B71">
        <w:rPr>
          <w:sz w:val="28"/>
          <w:szCs w:val="28"/>
        </w:rPr>
        <w:t xml:space="preserve">      </w:t>
      </w:r>
      <w:r w:rsidR="00687E85">
        <w:rPr>
          <w:sz w:val="28"/>
          <w:szCs w:val="28"/>
        </w:rPr>
        <w:t xml:space="preserve">  </w:t>
      </w: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АДМИНИСТРАЦИЯ ШАЛИНСКОГО</w:t>
      </w:r>
    </w:p>
    <w:p w:rsidR="00687E85" w:rsidRDefault="00687E85" w:rsidP="00687E8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687E85" w:rsidRDefault="00687E85" w:rsidP="00687E85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687E85" w:rsidRDefault="00687E85" w:rsidP="00687E85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79"/>
        <w:gridCol w:w="3187"/>
        <w:gridCol w:w="3156"/>
      </w:tblGrid>
      <w:tr w:rsidR="00687E85" w:rsidTr="00C52DFC">
        <w:tc>
          <w:tcPr>
            <w:tcW w:w="2731" w:type="dxa"/>
            <w:hideMark/>
          </w:tcPr>
          <w:p w:rsidR="00687E85" w:rsidRDefault="006F51F8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2019</w:t>
            </w:r>
            <w:r w:rsidR="00687E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687E85" w:rsidRDefault="00687E85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г. Шали</w:t>
            </w:r>
          </w:p>
        </w:tc>
        <w:tc>
          <w:tcPr>
            <w:tcW w:w="3379" w:type="dxa"/>
            <w:hideMark/>
          </w:tcPr>
          <w:p w:rsidR="00687E85" w:rsidRDefault="00687E85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        -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</w:p>
        </w:tc>
      </w:tr>
    </w:tbl>
    <w:p w:rsidR="00687E85" w:rsidRDefault="00687E85" w:rsidP="00687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образовании земельного участка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ст.11.6 и п.4 ст.11.8 Земельного кодекса Российской Федерации от 25.10.2001г. № 136-ФЗ, Уставом Шалинского муниципального района и на основании письменного заявления </w:t>
      </w:r>
      <w:proofErr w:type="spellStart"/>
      <w:r w:rsidR="001310D2">
        <w:rPr>
          <w:sz w:val="28"/>
          <w:szCs w:val="28"/>
        </w:rPr>
        <w:t>Солтаханова</w:t>
      </w:r>
      <w:proofErr w:type="spellEnd"/>
      <w:r w:rsidR="001310D2">
        <w:rPr>
          <w:sz w:val="28"/>
          <w:szCs w:val="28"/>
        </w:rPr>
        <w:t xml:space="preserve"> </w:t>
      </w:r>
      <w:proofErr w:type="spellStart"/>
      <w:r w:rsidR="001310D2">
        <w:rPr>
          <w:sz w:val="28"/>
          <w:szCs w:val="28"/>
        </w:rPr>
        <w:t>Вахита</w:t>
      </w:r>
      <w:proofErr w:type="spellEnd"/>
      <w:r w:rsidR="001310D2">
        <w:rPr>
          <w:sz w:val="28"/>
          <w:szCs w:val="28"/>
        </w:rPr>
        <w:t xml:space="preserve"> </w:t>
      </w:r>
      <w:proofErr w:type="spellStart"/>
      <w:r w:rsidR="001310D2">
        <w:rPr>
          <w:sz w:val="28"/>
          <w:szCs w:val="28"/>
        </w:rPr>
        <w:t>Адашевича</w:t>
      </w:r>
      <w:proofErr w:type="spellEnd"/>
      <w:r w:rsidR="001310D2">
        <w:rPr>
          <w:sz w:val="28"/>
          <w:szCs w:val="28"/>
        </w:rPr>
        <w:t xml:space="preserve"> от 28.01.2019г. № 02-40/74</w:t>
      </w:r>
      <w:r>
        <w:rPr>
          <w:sz w:val="28"/>
          <w:szCs w:val="28"/>
        </w:rPr>
        <w:t>: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Разрешить</w:t>
      </w:r>
      <w:r w:rsidR="001310D2">
        <w:rPr>
          <w:sz w:val="28"/>
          <w:szCs w:val="28"/>
        </w:rPr>
        <w:t xml:space="preserve"> </w:t>
      </w:r>
      <w:proofErr w:type="spellStart"/>
      <w:r w:rsidR="001310D2">
        <w:rPr>
          <w:sz w:val="28"/>
          <w:szCs w:val="28"/>
        </w:rPr>
        <w:t>Солтаханову</w:t>
      </w:r>
      <w:proofErr w:type="spellEnd"/>
      <w:r w:rsidR="001310D2">
        <w:rPr>
          <w:sz w:val="28"/>
          <w:szCs w:val="28"/>
        </w:rPr>
        <w:t xml:space="preserve"> </w:t>
      </w:r>
      <w:proofErr w:type="spellStart"/>
      <w:r w:rsidR="001310D2">
        <w:rPr>
          <w:sz w:val="28"/>
          <w:szCs w:val="28"/>
        </w:rPr>
        <w:t>Вахиту</w:t>
      </w:r>
      <w:proofErr w:type="spellEnd"/>
      <w:r w:rsidR="001310D2">
        <w:rPr>
          <w:sz w:val="28"/>
          <w:szCs w:val="28"/>
        </w:rPr>
        <w:t xml:space="preserve"> </w:t>
      </w:r>
      <w:proofErr w:type="spellStart"/>
      <w:r w:rsidR="001310D2">
        <w:rPr>
          <w:sz w:val="28"/>
          <w:szCs w:val="28"/>
        </w:rPr>
        <w:t>Адашевичу</w:t>
      </w:r>
      <w:proofErr w:type="spellEnd"/>
      <w:r>
        <w:rPr>
          <w:sz w:val="28"/>
          <w:szCs w:val="28"/>
        </w:rPr>
        <w:t xml:space="preserve"> образоват</w:t>
      </w:r>
      <w:r w:rsidR="001E00F7">
        <w:rPr>
          <w:sz w:val="28"/>
          <w:szCs w:val="28"/>
        </w:rPr>
        <w:t>ь</w:t>
      </w:r>
      <w:r w:rsidR="001310D2">
        <w:rPr>
          <w:sz w:val="28"/>
          <w:szCs w:val="28"/>
        </w:rPr>
        <w:t xml:space="preserve"> земельный участок площадью 10162</w:t>
      </w:r>
      <w:r>
        <w:rPr>
          <w:sz w:val="28"/>
          <w:szCs w:val="28"/>
        </w:rPr>
        <w:t xml:space="preserve"> (</w:t>
      </w:r>
      <w:r w:rsidR="001310D2">
        <w:rPr>
          <w:sz w:val="28"/>
          <w:szCs w:val="28"/>
        </w:rPr>
        <w:t>десять тысячи сто шестьдесят два</w:t>
      </w:r>
      <w:r>
        <w:rPr>
          <w:sz w:val="28"/>
          <w:szCs w:val="28"/>
        </w:rPr>
        <w:t xml:space="preserve">) кв.м., путем объединения  </w:t>
      </w:r>
      <w:r w:rsidR="001310D2">
        <w:rPr>
          <w:sz w:val="28"/>
          <w:szCs w:val="28"/>
        </w:rPr>
        <w:t>девятнадцати</w:t>
      </w:r>
      <w:r>
        <w:rPr>
          <w:sz w:val="28"/>
          <w:szCs w:val="28"/>
        </w:rPr>
        <w:t xml:space="preserve"> смежных земельных участков, находящихся на праве аренды: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 участок с к</w:t>
      </w:r>
      <w:r w:rsidR="001E00F7">
        <w:rPr>
          <w:sz w:val="28"/>
          <w:szCs w:val="28"/>
        </w:rPr>
        <w:t>адас</w:t>
      </w:r>
      <w:r w:rsidR="001310D2">
        <w:rPr>
          <w:sz w:val="28"/>
          <w:szCs w:val="28"/>
        </w:rPr>
        <w:t>тровым номером 20:12:0501005:1418</w:t>
      </w:r>
      <w:r>
        <w:rPr>
          <w:sz w:val="28"/>
          <w:szCs w:val="28"/>
        </w:rPr>
        <w:t>, общей площадью</w:t>
      </w:r>
      <w:r w:rsidR="001310D2">
        <w:rPr>
          <w:sz w:val="28"/>
          <w:szCs w:val="28"/>
        </w:rPr>
        <w:t xml:space="preserve"> 600 (шестьсот</w:t>
      </w:r>
      <w:r>
        <w:rPr>
          <w:sz w:val="28"/>
          <w:szCs w:val="28"/>
        </w:rPr>
        <w:t xml:space="preserve">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 w:rsidR="001310D2"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 xml:space="preserve">,  № </w:t>
      </w:r>
      <w:r w:rsidR="001310D2">
        <w:rPr>
          <w:sz w:val="28"/>
          <w:szCs w:val="28"/>
        </w:rPr>
        <w:t>35 а</w:t>
      </w:r>
      <w:r w:rsidR="001E00F7">
        <w:rPr>
          <w:sz w:val="28"/>
          <w:szCs w:val="28"/>
        </w:rPr>
        <w:t xml:space="preserve">, </w:t>
      </w:r>
      <w:r>
        <w:rPr>
          <w:sz w:val="28"/>
          <w:szCs w:val="28"/>
        </w:rPr>
        <w:t>договор</w:t>
      </w:r>
      <w:r w:rsidR="001310D2">
        <w:rPr>
          <w:sz w:val="28"/>
          <w:szCs w:val="28"/>
        </w:rPr>
        <w:t xml:space="preserve"> аренды земельного участка от 26.01.2017г. № 63</w:t>
      </w:r>
      <w:r>
        <w:rPr>
          <w:sz w:val="28"/>
          <w:szCs w:val="28"/>
        </w:rPr>
        <w:t>, зарегистрированн</w:t>
      </w:r>
      <w:r w:rsidR="001E00F7">
        <w:rPr>
          <w:sz w:val="28"/>
          <w:szCs w:val="28"/>
        </w:rPr>
        <w:t>ый</w:t>
      </w:r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Чеченской Ре</w:t>
      </w:r>
      <w:r w:rsidR="00E55656">
        <w:rPr>
          <w:sz w:val="28"/>
          <w:szCs w:val="28"/>
        </w:rPr>
        <w:t>спублике от 02.11.2018</w:t>
      </w:r>
      <w:r w:rsidR="00CF087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 </w:t>
      </w:r>
      <w:r w:rsidR="001310D2">
        <w:rPr>
          <w:sz w:val="28"/>
          <w:szCs w:val="28"/>
        </w:rPr>
        <w:t>20:12:0501005:1418-20/024/2018-3</w:t>
      </w:r>
      <w:r>
        <w:rPr>
          <w:sz w:val="28"/>
          <w:szCs w:val="28"/>
        </w:rPr>
        <w:t>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земельный участок с к</w:t>
      </w:r>
      <w:r w:rsidR="001E00F7">
        <w:rPr>
          <w:sz w:val="28"/>
          <w:szCs w:val="28"/>
        </w:rPr>
        <w:t>адас</w:t>
      </w:r>
      <w:r w:rsidR="00E55656">
        <w:rPr>
          <w:sz w:val="28"/>
          <w:szCs w:val="28"/>
        </w:rPr>
        <w:t>тровым номером 20:12:0501005:1417, общей площадью 600</w:t>
      </w:r>
      <w:r>
        <w:rPr>
          <w:sz w:val="28"/>
          <w:szCs w:val="28"/>
        </w:rPr>
        <w:t xml:space="preserve"> (</w:t>
      </w:r>
      <w:r w:rsidR="00E55656">
        <w:rPr>
          <w:sz w:val="28"/>
          <w:szCs w:val="28"/>
        </w:rPr>
        <w:t>шестьсот</w:t>
      </w:r>
      <w:r>
        <w:rPr>
          <w:sz w:val="28"/>
          <w:szCs w:val="28"/>
        </w:rPr>
        <w:t xml:space="preserve">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 w:rsidR="00E55656">
        <w:rPr>
          <w:sz w:val="28"/>
          <w:szCs w:val="28"/>
        </w:rPr>
        <w:t>Таманская</w:t>
      </w:r>
      <w:proofErr w:type="gramEnd"/>
      <w:r w:rsidR="00E55656">
        <w:rPr>
          <w:sz w:val="28"/>
          <w:szCs w:val="28"/>
        </w:rPr>
        <w:t>,  № 33 а</w:t>
      </w:r>
      <w:r w:rsidR="00524367">
        <w:rPr>
          <w:sz w:val="28"/>
          <w:szCs w:val="28"/>
        </w:rPr>
        <w:t xml:space="preserve">,  </w:t>
      </w:r>
      <w:r>
        <w:rPr>
          <w:sz w:val="28"/>
          <w:szCs w:val="28"/>
        </w:rPr>
        <w:t>договор</w:t>
      </w:r>
      <w:r w:rsidR="00E55656">
        <w:rPr>
          <w:sz w:val="28"/>
          <w:szCs w:val="28"/>
        </w:rPr>
        <w:t xml:space="preserve"> аренды земельного участка от 25.01.2017г. № 69</w:t>
      </w:r>
      <w:r>
        <w:rPr>
          <w:sz w:val="28"/>
          <w:szCs w:val="28"/>
        </w:rPr>
        <w:t>, зарегистрированн</w:t>
      </w:r>
      <w:r w:rsidR="001E00F7">
        <w:rPr>
          <w:sz w:val="28"/>
          <w:szCs w:val="28"/>
        </w:rPr>
        <w:t>ый</w:t>
      </w:r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Чеченской</w:t>
      </w:r>
      <w:r w:rsidR="00E55656">
        <w:rPr>
          <w:sz w:val="28"/>
          <w:szCs w:val="28"/>
        </w:rPr>
        <w:t xml:space="preserve"> Республике от 02.11.2018</w:t>
      </w:r>
      <w:r w:rsidR="005243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 </w:t>
      </w:r>
      <w:r w:rsidR="00E55656">
        <w:rPr>
          <w:sz w:val="28"/>
          <w:szCs w:val="28"/>
        </w:rPr>
        <w:t>20:12:0501005:1417-20/024/2018-3</w:t>
      </w:r>
      <w:r>
        <w:rPr>
          <w:sz w:val="28"/>
          <w:szCs w:val="28"/>
        </w:rPr>
        <w:t>.</w:t>
      </w:r>
    </w:p>
    <w:p w:rsidR="00E55656" w:rsidRDefault="00E55656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20:12:0501005:1425,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31 а,  договор аренды земельного участка от 26.01.2017г. № 67, зарегистрированный в Управлении Федеральной службы государственной регистрации, кадастра и картографии по Чеченской Республике от 02.11.2018года №  20:12:0501005:1425-20/024/2018-3.</w:t>
      </w:r>
    </w:p>
    <w:p w:rsidR="00E55656" w:rsidRDefault="00E55656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20:12:0501005:1424,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 xml:space="preserve">,  № 29 а,  договор аренды земельного участка </w:t>
      </w:r>
      <w:r>
        <w:rPr>
          <w:sz w:val="28"/>
          <w:szCs w:val="28"/>
        </w:rPr>
        <w:lastRenderedPageBreak/>
        <w:t>от 26.01.2017г. № 65, зарегистрированный в Управлении Федеральной службы государственной регистрации, кадастра и картографии по Чеченской Республике от 02.11.2018года №  20:12:0501005:1424-20/024/2018-3.</w:t>
      </w:r>
    </w:p>
    <w:p w:rsidR="00E55656" w:rsidRDefault="00E55656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20:12:0501005:1426,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27 а,  договор аренды земельного участка от 08.02.2017г. № 22, зарегистрированный в Управлении Федеральной службы государственной регистрации, кадастра и картографии по Чеченской Республике от 31.10.2018года №  20:12:0501005:1426-20/024/2018-3.</w:t>
      </w:r>
    </w:p>
    <w:p w:rsidR="00E55656" w:rsidRDefault="00E55656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20:12:</w:t>
      </w:r>
      <w:r w:rsidR="00521527">
        <w:rPr>
          <w:sz w:val="28"/>
          <w:szCs w:val="28"/>
        </w:rPr>
        <w:t>0501005:1420</w:t>
      </w:r>
      <w:r>
        <w:rPr>
          <w:sz w:val="28"/>
          <w:szCs w:val="28"/>
        </w:rPr>
        <w:t xml:space="preserve">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 w:rsidR="00521527">
        <w:rPr>
          <w:sz w:val="28"/>
          <w:szCs w:val="28"/>
        </w:rPr>
        <w:t>Таманская</w:t>
      </w:r>
      <w:proofErr w:type="gramEnd"/>
      <w:r w:rsidR="00521527">
        <w:rPr>
          <w:sz w:val="28"/>
          <w:szCs w:val="28"/>
        </w:rPr>
        <w:t>,  № 25</w:t>
      </w:r>
      <w:r>
        <w:rPr>
          <w:sz w:val="28"/>
          <w:szCs w:val="28"/>
        </w:rPr>
        <w:t xml:space="preserve"> а,  договор аренды земельно</w:t>
      </w:r>
      <w:r w:rsidR="00521527">
        <w:rPr>
          <w:sz w:val="28"/>
          <w:szCs w:val="28"/>
        </w:rPr>
        <w:t>го участка от 08.02.2017г. № 38</w:t>
      </w:r>
      <w:r>
        <w:rPr>
          <w:sz w:val="28"/>
          <w:szCs w:val="28"/>
        </w:rPr>
        <w:t>, зарегистрированный в Управлении Федеральной службы государственной регистрации, кадастра и картографии по Чеченской Респуб</w:t>
      </w:r>
      <w:r w:rsidR="00521527">
        <w:rPr>
          <w:sz w:val="28"/>
          <w:szCs w:val="28"/>
        </w:rPr>
        <w:t>лике от 02.11</w:t>
      </w:r>
      <w:r>
        <w:rPr>
          <w:sz w:val="28"/>
          <w:szCs w:val="28"/>
        </w:rPr>
        <w:t xml:space="preserve">.2018года №  </w:t>
      </w:r>
      <w:r w:rsidR="00521527">
        <w:rPr>
          <w:sz w:val="28"/>
          <w:szCs w:val="28"/>
        </w:rPr>
        <w:t>20:12:0501005:1420</w:t>
      </w:r>
      <w:r>
        <w:rPr>
          <w:sz w:val="28"/>
          <w:szCs w:val="28"/>
        </w:rPr>
        <w:t>-20/024/2018-3.</w:t>
      </w:r>
    </w:p>
    <w:p w:rsidR="00521527" w:rsidRDefault="00521527" w:rsidP="0052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20:12:0501005:1409,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39 а,  договор аренды земельного участка от 08.02.2017г. № 37, зарегистрированный в Управлении Федеральной службы государственной регистрации, кадастра и картографии по Чеченской Республике от 31.10.2018года №  20:12:0501005:1409-20/024/2018-3.</w:t>
      </w:r>
    </w:p>
    <w:p w:rsidR="00521527" w:rsidRDefault="00521527" w:rsidP="0052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20:12:0501005:1419,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39,  договор аренды земельного участка от 08.02.2017г. № 28, зарегистрированный в Управлении Федеральной службы государственной регистрации, кадастра и картографии по Чеченской Республике от 30.10.2018года №  20:12:0501005:1419-20/024/2018-3.</w:t>
      </w:r>
    </w:p>
    <w:p w:rsidR="00521527" w:rsidRDefault="00521527" w:rsidP="0052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20:12:0501005:1415,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39 а,  договор аренды земельного участка от 26.01.2017г. № 84, зарегистрированный в Управлении Федеральной службы государственной регистрации, кадастра и картографии по Чеченской Республике от 01.11.2018года №  20:12:0501005:1415-20/024/2018-3.</w:t>
      </w:r>
    </w:p>
    <w:p w:rsidR="00521527" w:rsidRDefault="00521527" w:rsidP="0052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20:12:0501005:1408,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37 б,  договор аренды земельного участка от 16.01.2017г. № 74, зарегистрированный в Управлении Федеральной службы государственной регистрации, кадастра и картографии по Чеченской Республике от 01.11.2018года №  20:12:0501005:1408-20/024/2018-3.</w:t>
      </w:r>
    </w:p>
    <w:p w:rsidR="00521527" w:rsidRDefault="00521527" w:rsidP="0052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20:12:0501005:1422,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35 б,  договор аренды земельного участка от 26.01.2017г. № 83, зарегистрированный в Управлении Федеральной службы государственной регистрации, кадастра и картографии по Чеченской Республике от 02.11.2018года №  20:12:0501005:1422-20/024/2018-3.</w:t>
      </w:r>
      <w:r w:rsidRPr="00521527">
        <w:rPr>
          <w:sz w:val="28"/>
          <w:szCs w:val="28"/>
        </w:rPr>
        <w:t xml:space="preserve"> </w:t>
      </w:r>
    </w:p>
    <w:p w:rsidR="00521527" w:rsidRDefault="00521527" w:rsidP="005215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земельный участок с кадастровым номером 20:12:0501005:1412,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33 б,  договор аренды земельного участка от 16.01.2017г. № 64, зарегистрированный в Управлении Федеральной службы государственной регистрации, кадастра и картографии по Чеченской Республике от 02.11.2018года №  20:12:0501005:1412-20/024/2018-3.</w:t>
      </w:r>
    </w:p>
    <w:p w:rsidR="00521527" w:rsidRDefault="00521527" w:rsidP="0052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20:12:0501005:1414,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31 б,  договор аренды земельного участка от 16.01</w:t>
      </w:r>
      <w:r w:rsidR="00934868">
        <w:rPr>
          <w:sz w:val="28"/>
          <w:szCs w:val="28"/>
        </w:rPr>
        <w:t>.2017г. № 68</w:t>
      </w:r>
      <w:r>
        <w:rPr>
          <w:sz w:val="28"/>
          <w:szCs w:val="28"/>
        </w:rPr>
        <w:t>, зарегистрированный в Управлении Федеральной службы государственной регистрации, кадастра и картографии по Чеченской Респуб</w:t>
      </w:r>
      <w:r w:rsidR="00934868">
        <w:rPr>
          <w:sz w:val="28"/>
          <w:szCs w:val="28"/>
        </w:rPr>
        <w:t>лике от 01.11</w:t>
      </w:r>
      <w:r>
        <w:rPr>
          <w:sz w:val="28"/>
          <w:szCs w:val="28"/>
        </w:rPr>
        <w:t xml:space="preserve">.2018года №  </w:t>
      </w:r>
      <w:r w:rsidR="00934868">
        <w:rPr>
          <w:sz w:val="28"/>
          <w:szCs w:val="28"/>
        </w:rPr>
        <w:t>20:12:0501005:1414</w:t>
      </w:r>
      <w:r>
        <w:rPr>
          <w:sz w:val="28"/>
          <w:szCs w:val="28"/>
        </w:rPr>
        <w:t>-20/024/2018-3.</w:t>
      </w:r>
    </w:p>
    <w:p w:rsidR="00934868" w:rsidRDefault="00934868" w:rsidP="0093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20:12:0501005:1413,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29 б,  договор аренды земельного участка от 26.01.2017г. № 66, зарегистрированный в Управлении Федеральной службы государственной регистрации, кадастра и картографии по Чеченской Республике от 29.10.2018года №  20:12:0501005:1413-20/024/2018-3.</w:t>
      </w:r>
    </w:p>
    <w:p w:rsidR="00934868" w:rsidRDefault="00934868" w:rsidP="0093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20:12:0501005:1411,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27 ,  договор аренды земельного участка от 08.02.2017г. № 33, зарегистрированный в Управлении Федеральной службы государственной регистрации, кадастра и картографии по Чеченской Республике от 30.10.2018года №  20:12:0501005:1411-20/024/2018-3.</w:t>
      </w:r>
    </w:p>
    <w:p w:rsidR="00934868" w:rsidRDefault="00934868" w:rsidP="0093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20:12:0501005:1421,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25 б,  договор аренды земельного участка от 26.01.2017г. № 85, зарегистрированный в Управлении Федеральной службы государственной регистрации, кадастра и картографии по Чеченской Республике от 30.10.2018года №  20:12:0501005:1421-20/024/2018-3.</w:t>
      </w:r>
    </w:p>
    <w:p w:rsidR="00934868" w:rsidRDefault="00934868" w:rsidP="0093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20:12:0501005:1410, общей площадью 600 (шестьсот)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Таманская</w:t>
      </w:r>
      <w:proofErr w:type="gramEnd"/>
      <w:r>
        <w:rPr>
          <w:sz w:val="28"/>
          <w:szCs w:val="28"/>
        </w:rPr>
        <w:t>,  № 39 б,  договор аренды земельного участка от 08.02.2017г. № 41, зарегистрированный в Управлении Федеральной службы государственной регистрации, кадастра и картографии по Чеченской Республике от 31.10.2018года №  20:12:0501005:1410-20/024/2018-3.</w:t>
      </w:r>
    </w:p>
    <w:p w:rsidR="00934868" w:rsidRDefault="00934868" w:rsidP="0093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20:12:0501005:658, общей площадью 1000 (одна тысячи)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Сунженская</w:t>
      </w:r>
      <w:proofErr w:type="gramEnd"/>
      <w:r>
        <w:rPr>
          <w:sz w:val="28"/>
          <w:szCs w:val="28"/>
        </w:rPr>
        <w:t>,  № 21,  договор аренды земельного участка от 24.06.2013г. № 1646, зарегистрированный в Управлении Федеральной службы государственной регистрации, кадастра и картографии по Чеченской Республике от 08.11.2018года №  20:12:0501005:658-20/024/2018-3.</w:t>
      </w:r>
    </w:p>
    <w:p w:rsidR="00521527" w:rsidRDefault="00934868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20:12:</w:t>
      </w:r>
      <w:r w:rsidR="00925E81">
        <w:rPr>
          <w:sz w:val="28"/>
          <w:szCs w:val="28"/>
        </w:rPr>
        <w:t>0501005:678</w:t>
      </w:r>
      <w:r>
        <w:rPr>
          <w:sz w:val="28"/>
          <w:szCs w:val="28"/>
        </w:rPr>
        <w:t xml:space="preserve">, общей площадью 1000 (одна тысячи) кв.м., расположенный по адресу: ЧР, </w:t>
      </w:r>
      <w:proofErr w:type="spellStart"/>
      <w:r>
        <w:rPr>
          <w:sz w:val="28"/>
          <w:szCs w:val="28"/>
        </w:rPr>
        <w:lastRenderedPageBreak/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 w:rsidR="00925E81">
        <w:rPr>
          <w:sz w:val="28"/>
          <w:szCs w:val="28"/>
        </w:rPr>
        <w:t>Сунженская</w:t>
      </w:r>
      <w:proofErr w:type="gramEnd"/>
      <w:r w:rsidR="00925E81">
        <w:rPr>
          <w:sz w:val="28"/>
          <w:szCs w:val="28"/>
        </w:rPr>
        <w:t>,  № 23</w:t>
      </w:r>
      <w:r>
        <w:rPr>
          <w:sz w:val="28"/>
          <w:szCs w:val="28"/>
        </w:rPr>
        <w:t>,  договор аренды земельно</w:t>
      </w:r>
      <w:r w:rsidR="00925E81">
        <w:rPr>
          <w:sz w:val="28"/>
          <w:szCs w:val="28"/>
        </w:rPr>
        <w:t>го участка от 13.08.2013г. № 1839</w:t>
      </w:r>
      <w:r>
        <w:rPr>
          <w:sz w:val="28"/>
          <w:szCs w:val="28"/>
        </w:rPr>
        <w:t>, зарегистрированный в Управлении Федеральной службы государственной регистрации, кадастра и картографии по Чеченской Респуб</w:t>
      </w:r>
      <w:r w:rsidR="00925E81">
        <w:rPr>
          <w:sz w:val="28"/>
          <w:szCs w:val="28"/>
        </w:rPr>
        <w:t>лике от 30</w:t>
      </w:r>
      <w:r>
        <w:rPr>
          <w:sz w:val="28"/>
          <w:szCs w:val="28"/>
        </w:rPr>
        <w:t xml:space="preserve">.10.2018года №  </w:t>
      </w:r>
      <w:r w:rsidR="00925E81">
        <w:rPr>
          <w:sz w:val="28"/>
          <w:szCs w:val="28"/>
        </w:rPr>
        <w:t>20:12:0501005:678</w:t>
      </w:r>
      <w:r>
        <w:rPr>
          <w:sz w:val="28"/>
          <w:szCs w:val="28"/>
        </w:rPr>
        <w:t>-20/024/2018-3.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</w:t>
      </w:r>
      <w:proofErr w:type="spellStart"/>
      <w:r w:rsidR="00925E81">
        <w:rPr>
          <w:sz w:val="28"/>
          <w:szCs w:val="28"/>
        </w:rPr>
        <w:t>Солтаханову</w:t>
      </w:r>
      <w:proofErr w:type="spellEnd"/>
      <w:r w:rsidR="00925E81">
        <w:rPr>
          <w:sz w:val="28"/>
          <w:szCs w:val="28"/>
        </w:rPr>
        <w:t xml:space="preserve"> В.А</w:t>
      </w:r>
      <w:r>
        <w:rPr>
          <w:sz w:val="28"/>
          <w:szCs w:val="28"/>
        </w:rPr>
        <w:t>. провести в установленном порядке работу по формированию</w:t>
      </w:r>
      <w:r w:rsidR="00524367">
        <w:rPr>
          <w:sz w:val="28"/>
          <w:szCs w:val="28"/>
        </w:rPr>
        <w:t xml:space="preserve"> </w:t>
      </w:r>
      <w:r>
        <w:rPr>
          <w:sz w:val="28"/>
          <w:szCs w:val="28"/>
        </w:rPr>
        <w:t>(межеванию) и государственному кадастровому учету, образуемого в результате объединении земельного участка, указанного в пункте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настоящего распоряжения и обеспечить внесение соответствующих изменений в </w:t>
      </w:r>
      <w:r w:rsidR="00524367" w:rsidRPr="00815AE1">
        <w:rPr>
          <w:sz w:val="28"/>
          <w:szCs w:val="28"/>
        </w:rPr>
        <w:t>соответствии с Федеральн</w:t>
      </w:r>
      <w:r w:rsidR="00524367">
        <w:rPr>
          <w:sz w:val="28"/>
          <w:szCs w:val="28"/>
        </w:rPr>
        <w:t xml:space="preserve">ым законом </w:t>
      </w:r>
      <w:bookmarkStart w:id="0" w:name="_GoBack"/>
      <w:bookmarkEnd w:id="0"/>
      <w:r w:rsidR="00524367">
        <w:rPr>
          <w:sz w:val="28"/>
          <w:szCs w:val="28"/>
        </w:rPr>
        <w:t xml:space="preserve">от 13.07.2015г. №218-ФЗ </w:t>
      </w:r>
      <w:r w:rsidR="00524367" w:rsidRPr="00815AE1">
        <w:rPr>
          <w:sz w:val="28"/>
          <w:szCs w:val="28"/>
        </w:rPr>
        <w:t>«</w:t>
      </w:r>
      <w:r w:rsidR="00524367">
        <w:rPr>
          <w:sz w:val="28"/>
          <w:szCs w:val="28"/>
        </w:rPr>
        <w:t>О</w:t>
      </w:r>
      <w:r w:rsidR="00524367" w:rsidRPr="00815AE1">
        <w:rPr>
          <w:sz w:val="28"/>
          <w:szCs w:val="28"/>
        </w:rPr>
        <w:t xml:space="preserve"> государственной регистрации недвижимости»</w:t>
      </w:r>
      <w:r w:rsidR="00524367">
        <w:rPr>
          <w:sz w:val="28"/>
          <w:szCs w:val="28"/>
        </w:rPr>
        <w:t>.</w:t>
      </w:r>
    </w:p>
    <w:p w:rsidR="006F51F8" w:rsidRDefault="006F51F8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42F3">
        <w:rPr>
          <w:rFonts w:eastAsia="Calibri"/>
          <w:sz w:val="28"/>
          <w:szCs w:val="28"/>
          <w:lang w:eastAsia="en-US"/>
        </w:rPr>
        <w:t>Отделу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42F3">
        <w:rPr>
          <w:rFonts w:eastAsia="Calibri"/>
          <w:sz w:val="28"/>
          <w:szCs w:val="28"/>
          <w:lang w:eastAsia="en-US"/>
        </w:rPr>
        <w:t>земельных отношений после выполнения п. 2 настоящего распоряжения подготовить</w:t>
      </w:r>
      <w:r>
        <w:rPr>
          <w:rFonts w:eastAsia="Calibri"/>
          <w:sz w:val="28"/>
          <w:szCs w:val="28"/>
          <w:lang w:eastAsia="en-US"/>
        </w:rPr>
        <w:t xml:space="preserve"> соглашение о расторжении </w:t>
      </w:r>
      <w:r w:rsidRPr="009942F3">
        <w:rPr>
          <w:rFonts w:eastAsia="Calibri"/>
          <w:sz w:val="28"/>
          <w:szCs w:val="28"/>
          <w:lang w:eastAsia="en-US"/>
        </w:rPr>
        <w:t>договор</w:t>
      </w:r>
      <w:r>
        <w:rPr>
          <w:rFonts w:eastAsia="Calibri"/>
          <w:sz w:val="28"/>
          <w:szCs w:val="28"/>
          <w:lang w:eastAsia="en-US"/>
        </w:rPr>
        <w:t xml:space="preserve">ов аренды и перезаключить договор аренды на вновь образованный земельный участок в </w:t>
      </w:r>
      <w:r w:rsidRPr="009942F3">
        <w:rPr>
          <w:rFonts w:eastAsia="Calibri"/>
          <w:sz w:val="28"/>
          <w:szCs w:val="28"/>
          <w:lang w:eastAsia="en-US"/>
        </w:rPr>
        <w:t>соответствии с требованиями земельного законодательства.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Контроль исполнения настоящего распоряжения возложить на заместителя главы администрации Шалинского муниципального района по строительству и ЖКХ 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И.А.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Настоящее распоряжение вступает в силу со дня его подписания.</w:t>
      </w:r>
    </w:p>
    <w:p w:rsidR="00687E85" w:rsidRDefault="00687E85" w:rsidP="00687E85">
      <w:pPr>
        <w:rPr>
          <w:sz w:val="28"/>
          <w:szCs w:val="28"/>
        </w:rPr>
      </w:pPr>
    </w:p>
    <w:p w:rsidR="00687E85" w:rsidRDefault="00687E85" w:rsidP="00687E8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Шалинского</w:t>
      </w:r>
    </w:p>
    <w:p w:rsidR="0088311A" w:rsidRPr="00687E85" w:rsidRDefault="00687E8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Ибрагимов </w:t>
      </w:r>
    </w:p>
    <w:sectPr w:rsidR="0088311A" w:rsidRPr="00687E85" w:rsidSect="006F5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E85"/>
    <w:rsid w:val="00101E67"/>
    <w:rsid w:val="001310D2"/>
    <w:rsid w:val="001E00F7"/>
    <w:rsid w:val="001F3D25"/>
    <w:rsid w:val="00521527"/>
    <w:rsid w:val="00524367"/>
    <w:rsid w:val="00687E85"/>
    <w:rsid w:val="006F51F8"/>
    <w:rsid w:val="0071028E"/>
    <w:rsid w:val="0088311A"/>
    <w:rsid w:val="00925E81"/>
    <w:rsid w:val="00934868"/>
    <w:rsid w:val="00943EBA"/>
    <w:rsid w:val="009A1231"/>
    <w:rsid w:val="00B30373"/>
    <w:rsid w:val="00B90D15"/>
    <w:rsid w:val="00CF087A"/>
    <w:rsid w:val="00D7209D"/>
    <w:rsid w:val="00E55656"/>
    <w:rsid w:val="00F6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E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DC8F-FBCA-4B8C-88A5-3E41FEB7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2019-01-28T05:52:00Z</cp:lastPrinted>
  <dcterms:created xsi:type="dcterms:W3CDTF">2019-01-29T08:00:00Z</dcterms:created>
  <dcterms:modified xsi:type="dcterms:W3CDTF">2019-02-01T06:08:00Z</dcterms:modified>
</cp:coreProperties>
</file>