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B74" w:rsidRDefault="00023B74" w:rsidP="00023B74">
      <w:pPr>
        <w:pStyle w:val="ConsPlusNormal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F86725">
        <w:rPr>
          <w:sz w:val="28"/>
          <w:szCs w:val="28"/>
        </w:rPr>
        <w:t xml:space="preserve">                           </w:t>
      </w:r>
      <w:r w:rsidR="00855DFA">
        <w:rPr>
          <w:sz w:val="28"/>
          <w:szCs w:val="28"/>
        </w:rPr>
        <w:t xml:space="preserve">                                           </w:t>
      </w:r>
    </w:p>
    <w:p w:rsidR="00855DFA" w:rsidRPr="004E770C" w:rsidRDefault="00F86725" w:rsidP="00F86725">
      <w:pPr>
        <w:pStyle w:val="ConsPlusNormal"/>
        <w:rPr>
          <w:bCs/>
          <w:color w:val="26282F"/>
          <w:szCs w:val="28"/>
        </w:rPr>
      </w:pPr>
      <w:r>
        <w:rPr>
          <w:bCs/>
          <w:color w:val="26282F"/>
          <w:szCs w:val="28"/>
        </w:rPr>
        <w:t xml:space="preserve">                                                                </w:t>
      </w:r>
      <w:r w:rsidR="00855DFA" w:rsidRPr="004E770C">
        <w:rPr>
          <w:rStyle w:val="a5"/>
          <w:b w:val="0"/>
          <w:noProof/>
          <w:szCs w:val="28"/>
        </w:rPr>
        <w:drawing>
          <wp:inline distT="0" distB="0" distL="0" distR="0">
            <wp:extent cx="685800" cy="666750"/>
            <wp:effectExtent l="19050" t="0" r="0" b="0"/>
            <wp:docPr id="5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88768" b="292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DFA" w:rsidRPr="00647281" w:rsidRDefault="00855DFA" w:rsidP="00855DFA">
      <w:pPr>
        <w:jc w:val="center"/>
        <w:rPr>
          <w:rStyle w:val="a5"/>
          <w:sz w:val="28"/>
          <w:szCs w:val="28"/>
        </w:rPr>
      </w:pPr>
    </w:p>
    <w:p w:rsidR="00855DFA" w:rsidRPr="00094655" w:rsidRDefault="00855DFA" w:rsidP="00855DFA">
      <w:pPr>
        <w:jc w:val="center"/>
        <w:rPr>
          <w:b/>
          <w:sz w:val="28"/>
          <w:szCs w:val="28"/>
        </w:rPr>
      </w:pPr>
      <w:r w:rsidRPr="00094655">
        <w:rPr>
          <w:b/>
          <w:color w:val="000000"/>
          <w:sz w:val="28"/>
          <w:szCs w:val="28"/>
        </w:rPr>
        <w:t>АДМИНИСТРАЦИЯ Ш</w:t>
      </w:r>
      <w:r>
        <w:rPr>
          <w:b/>
          <w:color w:val="000000"/>
          <w:sz w:val="28"/>
          <w:szCs w:val="28"/>
        </w:rPr>
        <w:t>АЛИНСКОГО</w:t>
      </w:r>
      <w:r w:rsidRPr="00094655">
        <w:rPr>
          <w:b/>
          <w:color w:val="000000"/>
          <w:sz w:val="28"/>
          <w:szCs w:val="28"/>
        </w:rPr>
        <w:t xml:space="preserve"> МУНИЦИПАЛЬНОГО РАЙОНА ЧЕЧЕНСКОЙ РЕСПУБЛИКИ</w:t>
      </w:r>
    </w:p>
    <w:p w:rsidR="00855DFA" w:rsidRPr="007D69A2" w:rsidRDefault="00855DFA" w:rsidP="00855D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7D69A2">
        <w:rPr>
          <w:rFonts w:ascii="Times New Roman" w:hAnsi="Times New Roman" w:cs="Times New Roman"/>
          <w:color w:val="000000"/>
          <w:sz w:val="24"/>
          <w:szCs w:val="28"/>
        </w:rPr>
        <w:t>(АДМИНИСТРАЦИЯ Ш</w:t>
      </w:r>
      <w:r>
        <w:rPr>
          <w:rFonts w:ascii="Times New Roman" w:hAnsi="Times New Roman" w:cs="Times New Roman"/>
          <w:color w:val="000000"/>
          <w:sz w:val="24"/>
          <w:szCs w:val="28"/>
        </w:rPr>
        <w:t>АЛИНСКОГО</w:t>
      </w:r>
      <w:r w:rsidRPr="007D69A2">
        <w:rPr>
          <w:rFonts w:ascii="Times New Roman" w:hAnsi="Times New Roman" w:cs="Times New Roman"/>
          <w:color w:val="000000"/>
          <w:sz w:val="24"/>
          <w:szCs w:val="28"/>
        </w:rPr>
        <w:t xml:space="preserve"> МУНИЦИПАЛЬНОГО РАЙОНА)</w:t>
      </w:r>
    </w:p>
    <w:p w:rsidR="00855DFA" w:rsidRPr="00094655" w:rsidRDefault="00855DFA" w:rsidP="00855DFA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55DFA" w:rsidRPr="00094655" w:rsidRDefault="00855DFA" w:rsidP="00855DFA">
      <w:pPr>
        <w:jc w:val="center"/>
        <w:rPr>
          <w:b/>
          <w:bCs/>
          <w:sz w:val="28"/>
          <w:szCs w:val="28"/>
        </w:rPr>
      </w:pPr>
      <w:r w:rsidRPr="00094655">
        <w:rPr>
          <w:b/>
          <w:bCs/>
          <w:sz w:val="28"/>
          <w:szCs w:val="28"/>
        </w:rPr>
        <w:t>НОХЧИЙН РЕСПУБЛИКАН</w:t>
      </w:r>
    </w:p>
    <w:p w:rsidR="00855DFA" w:rsidRPr="00094655" w:rsidRDefault="00855DFA" w:rsidP="00855DFA">
      <w:pPr>
        <w:jc w:val="center"/>
        <w:rPr>
          <w:b/>
          <w:bCs/>
          <w:sz w:val="28"/>
          <w:szCs w:val="28"/>
        </w:rPr>
      </w:pPr>
      <w:r w:rsidRPr="00094655">
        <w:rPr>
          <w:b/>
          <w:bCs/>
          <w:sz w:val="28"/>
          <w:szCs w:val="28"/>
        </w:rPr>
        <w:t>ШЕЛ</w:t>
      </w:r>
      <w:r>
        <w:rPr>
          <w:b/>
          <w:bCs/>
          <w:sz w:val="28"/>
          <w:szCs w:val="28"/>
        </w:rPr>
        <w:t>АН</w:t>
      </w:r>
      <w:r w:rsidRPr="00094655">
        <w:rPr>
          <w:b/>
          <w:bCs/>
          <w:sz w:val="28"/>
          <w:szCs w:val="28"/>
        </w:rPr>
        <w:t xml:space="preserve"> МУНИЦИПАЛЬНИ К</w:t>
      </w:r>
      <w:proofErr w:type="gramStart"/>
      <w:r w:rsidRPr="00094655">
        <w:rPr>
          <w:b/>
          <w:bCs/>
          <w:sz w:val="28"/>
          <w:szCs w:val="28"/>
          <w:lang w:val="en-US"/>
        </w:rPr>
        <w:t>I</w:t>
      </w:r>
      <w:proofErr w:type="gramEnd"/>
      <w:r w:rsidRPr="00094655">
        <w:rPr>
          <w:b/>
          <w:bCs/>
          <w:sz w:val="28"/>
          <w:szCs w:val="28"/>
        </w:rPr>
        <w:t>ОШТАН АДМИНИСТРАЦИ</w:t>
      </w:r>
    </w:p>
    <w:p w:rsidR="00855DFA" w:rsidRPr="007D69A2" w:rsidRDefault="00855DFA" w:rsidP="00855DFA">
      <w:pPr>
        <w:jc w:val="center"/>
        <w:rPr>
          <w:bCs/>
          <w:szCs w:val="28"/>
        </w:rPr>
      </w:pPr>
      <w:r w:rsidRPr="007D69A2">
        <w:rPr>
          <w:bCs/>
          <w:szCs w:val="28"/>
        </w:rPr>
        <w:t>(ШЕЛ</w:t>
      </w:r>
      <w:r>
        <w:rPr>
          <w:bCs/>
          <w:szCs w:val="28"/>
        </w:rPr>
        <w:t>АН</w:t>
      </w:r>
      <w:r w:rsidRPr="007D69A2">
        <w:rPr>
          <w:bCs/>
          <w:szCs w:val="28"/>
        </w:rPr>
        <w:t xml:space="preserve"> МУНИЦИПАЛЬНИ К</w:t>
      </w:r>
      <w:proofErr w:type="gramStart"/>
      <w:r w:rsidRPr="007D69A2">
        <w:rPr>
          <w:bCs/>
          <w:szCs w:val="28"/>
          <w:lang w:val="en-US"/>
        </w:rPr>
        <w:t>I</w:t>
      </w:r>
      <w:proofErr w:type="gramEnd"/>
      <w:r w:rsidRPr="007D69A2">
        <w:rPr>
          <w:bCs/>
          <w:szCs w:val="28"/>
        </w:rPr>
        <w:t>ОШТАН АДМИНИСТРАЦИ)</w:t>
      </w:r>
    </w:p>
    <w:p w:rsidR="00855DFA" w:rsidRDefault="00855DFA" w:rsidP="00855DFA">
      <w:pPr>
        <w:pStyle w:val="ConsPlusNormal"/>
        <w:jc w:val="right"/>
        <w:rPr>
          <w:rStyle w:val="a5"/>
          <w:b w:val="0"/>
          <w:szCs w:val="28"/>
        </w:rPr>
      </w:pPr>
    </w:p>
    <w:p w:rsidR="00855DFA" w:rsidRDefault="00855DFA" w:rsidP="00855DFA">
      <w:pPr>
        <w:pStyle w:val="a6"/>
        <w:jc w:val="center"/>
        <w:rPr>
          <w:rStyle w:val="a5"/>
          <w:rFonts w:ascii="Times New Roman" w:hAnsi="Times New Roman" w:cs="Times New Roman"/>
          <w:sz w:val="28"/>
          <w:szCs w:val="28"/>
        </w:rPr>
      </w:pPr>
    </w:p>
    <w:p w:rsidR="00855DFA" w:rsidRPr="00752071" w:rsidRDefault="00855DFA" w:rsidP="00855DFA">
      <w:pPr>
        <w:pStyle w:val="a6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ПОСТАНОВЛЕНИЕ</w:t>
      </w:r>
    </w:p>
    <w:tbl>
      <w:tblPr>
        <w:tblStyle w:val="a4"/>
        <w:tblW w:w="0" w:type="auto"/>
        <w:tblLook w:val="04A0"/>
      </w:tblPr>
      <w:tblGrid>
        <w:gridCol w:w="2660"/>
        <w:gridCol w:w="5810"/>
        <w:gridCol w:w="1100"/>
      </w:tblGrid>
      <w:tr w:rsidR="00855DFA" w:rsidRPr="00752071" w:rsidTr="0045708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DFA" w:rsidRPr="00752071" w:rsidRDefault="00AD3DF8" w:rsidP="0045708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13.05.2019г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855DFA" w:rsidRPr="00752071" w:rsidRDefault="00855DFA" w:rsidP="00457085">
            <w:pPr>
              <w:pStyle w:val="a6"/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52071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55DFA" w:rsidRPr="00752071" w:rsidRDefault="00AD3DF8" w:rsidP="00457085">
            <w:pPr>
              <w:pStyle w:val="a6"/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41-п</w:t>
            </w:r>
          </w:p>
        </w:tc>
      </w:tr>
    </w:tbl>
    <w:p w:rsidR="00855DFA" w:rsidRPr="00752071" w:rsidRDefault="00855DFA" w:rsidP="00855DF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5207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Шали</w:t>
      </w:r>
    </w:p>
    <w:p w:rsidR="00924BED" w:rsidRDefault="00924BED" w:rsidP="00924BED">
      <w:pPr>
        <w:jc w:val="both"/>
        <w:rPr>
          <w:sz w:val="28"/>
          <w:szCs w:val="28"/>
        </w:rPr>
      </w:pPr>
    </w:p>
    <w:p w:rsidR="00924BED" w:rsidRDefault="00924BED" w:rsidP="00924B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0A68D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О внесении дополнений в Перечень муниципального имущества Шалинского муниципального района, свободного от прав третьих лиц (за исключением имущественных прав субъектов малого и среднего предпринимательства)</w:t>
      </w:r>
    </w:p>
    <w:p w:rsidR="00924BED" w:rsidRDefault="00924BED" w:rsidP="00924BED">
      <w:pPr>
        <w:rPr>
          <w:sz w:val="28"/>
          <w:szCs w:val="28"/>
        </w:rPr>
      </w:pPr>
    </w:p>
    <w:p w:rsidR="00924BED" w:rsidRDefault="00924BED" w:rsidP="00924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соответствии с Федеральным законами от 06.10.2003г №131-ФЗ «Об общих принципах  организации местного самоуправления в Российской Федерации», Федеральным законом от 24.07.2007г. № 209-ФЗ «О развитии малого и среднего предпринимательства в Российской Федерации», Федеральным законом от 22.07.2008г.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</w:t>
      </w:r>
      <w:proofErr w:type="gramEnd"/>
      <w:r>
        <w:rPr>
          <w:sz w:val="28"/>
          <w:szCs w:val="28"/>
        </w:rPr>
        <w:t xml:space="preserve"> предпринимательства, и о внесении изменений в отдельные законодательные акты Российской Федерации» и руководствуясь Уставом Шалинского муниципального района</w:t>
      </w:r>
    </w:p>
    <w:p w:rsidR="00645EBA" w:rsidRDefault="00645EBA" w:rsidP="00924BED">
      <w:pPr>
        <w:ind w:firstLine="708"/>
        <w:jc w:val="both"/>
        <w:rPr>
          <w:sz w:val="28"/>
          <w:szCs w:val="28"/>
        </w:rPr>
      </w:pPr>
    </w:p>
    <w:p w:rsidR="00645EBA" w:rsidRDefault="00645EBA" w:rsidP="00924B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23B74" w:rsidRDefault="00023B74" w:rsidP="00023B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4BED">
        <w:rPr>
          <w:sz w:val="28"/>
          <w:szCs w:val="28"/>
        </w:rPr>
        <w:t>1.</w:t>
      </w:r>
      <w:r w:rsidR="00E85B8A">
        <w:rPr>
          <w:sz w:val="28"/>
          <w:szCs w:val="28"/>
        </w:rPr>
        <w:t> </w:t>
      </w:r>
      <w:proofErr w:type="gramStart"/>
      <w:r w:rsidR="00924BED">
        <w:rPr>
          <w:sz w:val="28"/>
          <w:szCs w:val="28"/>
        </w:rPr>
        <w:t>В</w:t>
      </w:r>
      <w:r w:rsidR="006C44CC">
        <w:rPr>
          <w:sz w:val="28"/>
          <w:szCs w:val="28"/>
        </w:rPr>
        <w:t>нести дополнения в Перечень муниципального имущества Ш</w:t>
      </w:r>
      <w:r w:rsidR="004F2386">
        <w:rPr>
          <w:sz w:val="28"/>
          <w:szCs w:val="28"/>
        </w:rPr>
        <w:t>алинского муниципального района</w:t>
      </w:r>
      <w:r w:rsidR="006C44CC">
        <w:rPr>
          <w:sz w:val="28"/>
          <w:szCs w:val="28"/>
        </w:rPr>
        <w:t>, свободного от прав третьих лиц (за исключением имущественных прав субъектов малого и среднего предпринимательства)</w:t>
      </w:r>
      <w:r w:rsidR="00CD59D6">
        <w:rPr>
          <w:sz w:val="28"/>
          <w:szCs w:val="28"/>
        </w:rPr>
        <w:t>, утвержденный постановлением администрации Шалинского муниципального района от 31.10.2018г. №  108-п « Об утверждении Перечня муниципального имущества, находящегося в собственности Шалинского муниципального района и свободного от прав третьих лиц (за исключением имущественных прав субъектов малого и среднего предпринимательства), предназначенного</w:t>
      </w:r>
      <w:proofErr w:type="gramEnd"/>
      <w:r w:rsidR="00CD59D6">
        <w:rPr>
          <w:sz w:val="28"/>
          <w:szCs w:val="28"/>
        </w:rPr>
        <w:t xml:space="preserve"> для передачи во владение </w:t>
      </w:r>
    </w:p>
    <w:p w:rsidR="007F16E3" w:rsidRDefault="00CD59D6" w:rsidP="00F86725">
      <w:pPr>
        <w:jc w:val="both"/>
        <w:rPr>
          <w:sz w:val="28"/>
          <w:szCs w:val="28"/>
        </w:rPr>
      </w:pPr>
      <w:r>
        <w:rPr>
          <w:sz w:val="28"/>
          <w:szCs w:val="28"/>
        </w:rPr>
        <w:t>(или) пользование</w:t>
      </w:r>
      <w:r w:rsidR="008A6175"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 поддержки</w:t>
      </w:r>
      <w:r w:rsidR="008A6175">
        <w:t xml:space="preserve"> </w:t>
      </w:r>
      <w:r w:rsidR="008A6175">
        <w:rPr>
          <w:sz w:val="28"/>
          <w:szCs w:val="28"/>
        </w:rPr>
        <w:t>субъектов малого и среднего предпринимательства»</w:t>
      </w:r>
      <w:r w:rsidR="00904798">
        <w:rPr>
          <w:sz w:val="28"/>
          <w:szCs w:val="28"/>
        </w:rPr>
        <w:t>, согласно приложению.</w:t>
      </w:r>
    </w:p>
    <w:p w:rsidR="00F86725" w:rsidRDefault="00F86725" w:rsidP="00F86725">
      <w:pPr>
        <w:jc w:val="both"/>
        <w:rPr>
          <w:sz w:val="28"/>
          <w:szCs w:val="28"/>
        </w:rPr>
      </w:pPr>
    </w:p>
    <w:p w:rsidR="00E95B08" w:rsidRDefault="00E95B08" w:rsidP="003047AA">
      <w:pPr>
        <w:jc w:val="both"/>
      </w:pPr>
    </w:p>
    <w:p w:rsidR="00E95B08" w:rsidRPr="000409ED" w:rsidRDefault="000409ED" w:rsidP="00304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95B08" w:rsidRPr="000409ED">
        <w:rPr>
          <w:sz w:val="28"/>
          <w:szCs w:val="28"/>
        </w:rPr>
        <w:t xml:space="preserve">2. </w:t>
      </w:r>
      <w:proofErr w:type="gramStart"/>
      <w:r w:rsidR="00E95B08" w:rsidRPr="000409ED">
        <w:rPr>
          <w:sz w:val="28"/>
          <w:szCs w:val="28"/>
        </w:rPr>
        <w:t>Контроль за</w:t>
      </w:r>
      <w:proofErr w:type="gramEnd"/>
      <w:r w:rsidR="00E95B08" w:rsidRPr="000409ED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Шалинского муниципальног</w:t>
      </w:r>
      <w:r w:rsidR="00711137">
        <w:rPr>
          <w:sz w:val="28"/>
          <w:szCs w:val="28"/>
        </w:rPr>
        <w:t xml:space="preserve">о района по строительству и ЖКХ </w:t>
      </w:r>
      <w:r w:rsidR="00E95B08" w:rsidRPr="000409ED">
        <w:rPr>
          <w:sz w:val="28"/>
          <w:szCs w:val="28"/>
        </w:rPr>
        <w:t xml:space="preserve">И.А. </w:t>
      </w:r>
      <w:proofErr w:type="spellStart"/>
      <w:r w:rsidR="00E95B08" w:rsidRPr="000409ED">
        <w:rPr>
          <w:sz w:val="28"/>
          <w:szCs w:val="28"/>
        </w:rPr>
        <w:t>Масаева</w:t>
      </w:r>
      <w:proofErr w:type="spellEnd"/>
      <w:r w:rsidR="00E95B08" w:rsidRPr="000409ED">
        <w:rPr>
          <w:sz w:val="28"/>
          <w:szCs w:val="28"/>
        </w:rPr>
        <w:t>.</w:t>
      </w:r>
    </w:p>
    <w:p w:rsidR="00E95B08" w:rsidRDefault="000409ED" w:rsidP="003047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95B08" w:rsidRPr="000409ED">
        <w:rPr>
          <w:sz w:val="28"/>
          <w:szCs w:val="28"/>
        </w:rPr>
        <w:t>3. Настоящее постановление вступает в силу со дня подписания и подлежит официальному размещению на официальном сайте администрации Шалинского муниципального района</w:t>
      </w:r>
      <w:r w:rsidR="00D47391">
        <w:rPr>
          <w:sz w:val="28"/>
          <w:szCs w:val="28"/>
        </w:rPr>
        <w:t>.</w:t>
      </w:r>
    </w:p>
    <w:p w:rsidR="00D47391" w:rsidRDefault="00D47391" w:rsidP="003047AA">
      <w:pPr>
        <w:jc w:val="both"/>
        <w:rPr>
          <w:sz w:val="28"/>
          <w:szCs w:val="28"/>
        </w:rPr>
      </w:pPr>
    </w:p>
    <w:p w:rsidR="00D47391" w:rsidRDefault="00D47391" w:rsidP="003047AA">
      <w:pPr>
        <w:jc w:val="both"/>
        <w:rPr>
          <w:sz w:val="28"/>
          <w:szCs w:val="28"/>
        </w:rPr>
      </w:pPr>
    </w:p>
    <w:p w:rsidR="00D47391" w:rsidRDefault="00D47391" w:rsidP="003047AA">
      <w:pPr>
        <w:jc w:val="both"/>
        <w:rPr>
          <w:sz w:val="28"/>
          <w:szCs w:val="28"/>
        </w:rPr>
      </w:pPr>
    </w:p>
    <w:p w:rsidR="00D47391" w:rsidRDefault="00D47391" w:rsidP="003047AA">
      <w:pPr>
        <w:jc w:val="both"/>
        <w:rPr>
          <w:sz w:val="28"/>
          <w:szCs w:val="28"/>
        </w:rPr>
      </w:pPr>
    </w:p>
    <w:p w:rsidR="00D47391" w:rsidRDefault="00D47391" w:rsidP="00D473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0409ED">
        <w:rPr>
          <w:sz w:val="28"/>
          <w:szCs w:val="28"/>
        </w:rPr>
        <w:t xml:space="preserve">администрации </w:t>
      </w:r>
    </w:p>
    <w:p w:rsidR="00D47391" w:rsidRDefault="00D47391" w:rsidP="00D47391">
      <w:pPr>
        <w:jc w:val="both"/>
        <w:rPr>
          <w:sz w:val="28"/>
          <w:szCs w:val="28"/>
        </w:rPr>
      </w:pPr>
      <w:r w:rsidRPr="000409ED">
        <w:rPr>
          <w:sz w:val="28"/>
          <w:szCs w:val="28"/>
        </w:rPr>
        <w:t>Шалинского муниципального района</w:t>
      </w: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8"/>
          <w:szCs w:val="28"/>
        </w:rPr>
        <w:t>Т-А</w:t>
      </w:r>
      <w:proofErr w:type="gramEnd"/>
      <w:r>
        <w:rPr>
          <w:sz w:val="28"/>
          <w:szCs w:val="28"/>
        </w:rPr>
        <w:t>.В. Ибрагимов</w:t>
      </w:r>
    </w:p>
    <w:p w:rsidR="00D47391" w:rsidRDefault="00D47391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D60CDA" w:rsidRDefault="00D60CDA" w:rsidP="003047AA">
      <w:pPr>
        <w:jc w:val="both"/>
        <w:rPr>
          <w:sz w:val="28"/>
          <w:szCs w:val="28"/>
        </w:rPr>
      </w:pPr>
    </w:p>
    <w:p w:rsidR="00AD3DF8" w:rsidRDefault="00D60CDA" w:rsidP="00D60CD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</w:t>
      </w:r>
      <w:r w:rsidR="00E5755B">
        <w:rPr>
          <w:color w:val="000000" w:themeColor="text1"/>
        </w:rPr>
        <w:t xml:space="preserve">                             </w:t>
      </w:r>
    </w:p>
    <w:p w:rsidR="00AD3DF8" w:rsidRDefault="00AD3DF8" w:rsidP="00D60CDA">
      <w:pPr>
        <w:rPr>
          <w:color w:val="000000" w:themeColor="text1"/>
        </w:rPr>
      </w:pPr>
    </w:p>
    <w:p w:rsidR="00AD3DF8" w:rsidRDefault="00AD3DF8" w:rsidP="00D60CDA">
      <w:pPr>
        <w:rPr>
          <w:color w:val="000000" w:themeColor="text1"/>
        </w:rPr>
      </w:pPr>
    </w:p>
    <w:p w:rsidR="00AD3DF8" w:rsidRDefault="00AD3DF8" w:rsidP="00D60CDA">
      <w:pPr>
        <w:rPr>
          <w:color w:val="000000" w:themeColor="text1"/>
        </w:rPr>
      </w:pPr>
    </w:p>
    <w:p w:rsidR="00AD3DF8" w:rsidRDefault="00AD3DF8" w:rsidP="00D60CDA">
      <w:pPr>
        <w:rPr>
          <w:color w:val="000000" w:themeColor="text1"/>
        </w:rPr>
      </w:pPr>
    </w:p>
    <w:p w:rsidR="00AD3DF8" w:rsidRDefault="00AD3DF8" w:rsidP="00D60CDA">
      <w:pPr>
        <w:rPr>
          <w:color w:val="000000" w:themeColor="text1"/>
        </w:rPr>
      </w:pPr>
    </w:p>
    <w:p w:rsidR="00AD3DF8" w:rsidRDefault="00AD3DF8" w:rsidP="00D60CDA">
      <w:pPr>
        <w:rPr>
          <w:color w:val="000000" w:themeColor="text1"/>
        </w:rPr>
      </w:pPr>
    </w:p>
    <w:p w:rsidR="00D60CDA" w:rsidRDefault="00AD3DF8" w:rsidP="00D60CDA">
      <w:pPr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                                                                               </w:t>
      </w:r>
      <w:r w:rsidR="00D60CDA">
        <w:rPr>
          <w:color w:val="000000" w:themeColor="text1"/>
        </w:rPr>
        <w:t>Приложение: Утверждено</w:t>
      </w:r>
    </w:p>
    <w:p w:rsidR="00D60CDA" w:rsidRDefault="00D60CDA" w:rsidP="00D60CDA">
      <w:pPr>
        <w:rPr>
          <w:color w:val="000000" w:themeColor="text1"/>
        </w:rPr>
      </w:pPr>
      <w:r>
        <w:rPr>
          <w:color w:val="000000" w:themeColor="text1"/>
        </w:rPr>
        <w:t xml:space="preserve">                                                                                 </w:t>
      </w:r>
      <w:r w:rsidR="00E5755B">
        <w:rPr>
          <w:color w:val="000000" w:themeColor="text1"/>
        </w:rPr>
        <w:t xml:space="preserve">     постановлением                                                                                                                                главы </w:t>
      </w:r>
      <w:r>
        <w:rPr>
          <w:color w:val="000000" w:themeColor="text1"/>
        </w:rPr>
        <w:t xml:space="preserve">администрации </w:t>
      </w:r>
    </w:p>
    <w:p w:rsidR="00D60CDA" w:rsidRDefault="00D60CDA" w:rsidP="00D60CD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Шалинского муниципального района</w:t>
      </w:r>
    </w:p>
    <w:p w:rsidR="00D60CDA" w:rsidRDefault="00D60CDA" w:rsidP="00D60CDA">
      <w:pPr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</w:t>
      </w:r>
      <w:r w:rsidR="002F3018">
        <w:rPr>
          <w:color w:val="000000" w:themeColor="text1"/>
        </w:rPr>
        <w:t xml:space="preserve">      от 13.05. 2019г.   № 41</w:t>
      </w:r>
      <w:r>
        <w:rPr>
          <w:color w:val="000000" w:themeColor="text1"/>
        </w:rPr>
        <w:t xml:space="preserve"> -</w:t>
      </w:r>
      <w:proofErr w:type="spellStart"/>
      <w:proofErr w:type="gramStart"/>
      <w:r>
        <w:rPr>
          <w:color w:val="000000" w:themeColor="text1"/>
        </w:rPr>
        <w:t>п</w:t>
      </w:r>
      <w:proofErr w:type="spellEnd"/>
      <w:proofErr w:type="gramEnd"/>
    </w:p>
    <w:p w:rsidR="00E5755B" w:rsidRDefault="00D60CDA" w:rsidP="00D60CDA">
      <w:pPr>
        <w:jc w:val="both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b/>
          <w:color w:val="000000" w:themeColor="text1"/>
          <w:sz w:val="28"/>
          <w:szCs w:val="28"/>
        </w:rPr>
        <w:t xml:space="preserve">  </w:t>
      </w:r>
    </w:p>
    <w:p w:rsidR="00E5755B" w:rsidRDefault="00E5755B" w:rsidP="00D60CDA">
      <w:pPr>
        <w:jc w:val="both"/>
        <w:rPr>
          <w:b/>
          <w:color w:val="000000" w:themeColor="text1"/>
          <w:sz w:val="28"/>
          <w:szCs w:val="28"/>
        </w:rPr>
      </w:pPr>
    </w:p>
    <w:p w:rsidR="00D60CDA" w:rsidRDefault="00E5755B" w:rsidP="003D00CA">
      <w:pPr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="00D60CDA">
        <w:rPr>
          <w:b/>
          <w:color w:val="000000" w:themeColor="text1"/>
          <w:sz w:val="28"/>
          <w:szCs w:val="28"/>
        </w:rPr>
        <w:t xml:space="preserve"> </w:t>
      </w:r>
      <w:r w:rsidR="00D60CDA" w:rsidRPr="008059F5">
        <w:rPr>
          <w:b/>
          <w:color w:val="000000" w:themeColor="text1"/>
          <w:sz w:val="28"/>
          <w:szCs w:val="28"/>
        </w:rPr>
        <w:t>Перечень муниципального имущества находящегося в собствен</w:t>
      </w:r>
      <w:r w:rsidR="00D60CDA">
        <w:rPr>
          <w:b/>
          <w:color w:val="000000" w:themeColor="text1"/>
          <w:sz w:val="28"/>
          <w:szCs w:val="28"/>
        </w:rPr>
        <w:t>ности</w:t>
      </w:r>
      <w:r w:rsidR="00D60CDA" w:rsidRPr="008059F5">
        <w:rPr>
          <w:b/>
          <w:color w:val="000000" w:themeColor="text1"/>
          <w:sz w:val="28"/>
          <w:szCs w:val="28"/>
        </w:rPr>
        <w:t xml:space="preserve"> </w:t>
      </w:r>
      <w:r w:rsidR="00D60CDA">
        <w:rPr>
          <w:b/>
          <w:color w:val="000000" w:themeColor="text1"/>
          <w:sz w:val="28"/>
          <w:szCs w:val="28"/>
        </w:rPr>
        <w:t>Шалинского муниципального района</w:t>
      </w:r>
      <w:r w:rsidR="00D60CDA" w:rsidRPr="008059F5">
        <w:rPr>
          <w:b/>
          <w:color w:val="000000" w:themeColor="text1"/>
          <w:sz w:val="28"/>
          <w:szCs w:val="28"/>
        </w:rPr>
        <w:t xml:space="preserve"> </w:t>
      </w:r>
      <w:r w:rsidR="009F2B0A">
        <w:rPr>
          <w:b/>
          <w:color w:val="000000" w:themeColor="text1"/>
          <w:sz w:val="28"/>
          <w:szCs w:val="28"/>
        </w:rPr>
        <w:t xml:space="preserve">Чеченской Республики </w:t>
      </w:r>
      <w:r w:rsidR="00D60CDA" w:rsidRPr="008059F5">
        <w:rPr>
          <w:b/>
          <w:color w:val="000000" w:themeColor="text1"/>
          <w:sz w:val="28"/>
          <w:szCs w:val="28"/>
        </w:rPr>
        <w:t>и свободного от прав третьих лиц (за исключени</w:t>
      </w:r>
      <w:r w:rsidR="009F2B0A">
        <w:rPr>
          <w:b/>
          <w:color w:val="000000" w:themeColor="text1"/>
          <w:sz w:val="28"/>
          <w:szCs w:val="28"/>
        </w:rPr>
        <w:t>ем имущественных прав субъектов малого </w:t>
      </w:r>
      <w:r w:rsidR="00D60CDA" w:rsidRPr="008059F5">
        <w:rPr>
          <w:b/>
          <w:color w:val="000000" w:themeColor="text1"/>
          <w:sz w:val="28"/>
          <w:szCs w:val="28"/>
        </w:rPr>
        <w:t>и</w:t>
      </w:r>
      <w:r w:rsidR="009F2B0A">
        <w:rPr>
          <w:b/>
          <w:color w:val="000000" w:themeColor="text1"/>
          <w:sz w:val="28"/>
          <w:szCs w:val="28"/>
        </w:rPr>
        <w:t> среднего </w:t>
      </w:r>
      <w:r w:rsidR="00D60CDA">
        <w:rPr>
          <w:b/>
          <w:color w:val="000000" w:themeColor="text1"/>
          <w:sz w:val="28"/>
          <w:szCs w:val="28"/>
        </w:rPr>
        <w:t>предпринимательства), предназначенного </w:t>
      </w:r>
      <w:r w:rsidR="009F2B0A">
        <w:rPr>
          <w:b/>
          <w:color w:val="000000" w:themeColor="text1"/>
          <w:sz w:val="28"/>
          <w:szCs w:val="28"/>
        </w:rPr>
        <w:t xml:space="preserve">  </w:t>
      </w:r>
      <w:r w:rsidR="00D60CDA" w:rsidRPr="008059F5">
        <w:rPr>
          <w:b/>
          <w:color w:val="000000" w:themeColor="text1"/>
          <w:sz w:val="28"/>
          <w:szCs w:val="28"/>
        </w:rPr>
        <w:t>д</w:t>
      </w:r>
      <w:r w:rsidR="00D60CDA">
        <w:rPr>
          <w:b/>
          <w:color w:val="000000" w:themeColor="text1"/>
          <w:sz w:val="28"/>
          <w:szCs w:val="28"/>
        </w:rPr>
        <w:t>ля </w:t>
      </w:r>
      <w:r w:rsidR="00D60CDA" w:rsidRPr="008059F5">
        <w:rPr>
          <w:b/>
          <w:color w:val="000000" w:themeColor="text1"/>
          <w:sz w:val="28"/>
          <w:szCs w:val="28"/>
        </w:rPr>
        <w:t>передачи во владение и (или) пользование субъектам</w:t>
      </w:r>
      <w:r w:rsidR="00D60CDA">
        <w:rPr>
          <w:b/>
          <w:color w:val="000000" w:themeColor="text1"/>
          <w:sz w:val="28"/>
          <w:szCs w:val="28"/>
        </w:rPr>
        <w:t> малого и</w:t>
      </w:r>
      <w:r w:rsidR="009F2B0A">
        <w:rPr>
          <w:b/>
          <w:color w:val="000000" w:themeColor="text1"/>
          <w:sz w:val="28"/>
          <w:szCs w:val="28"/>
        </w:rPr>
        <w:t xml:space="preserve"> </w:t>
      </w:r>
      <w:r w:rsidR="00D60CDA">
        <w:rPr>
          <w:b/>
          <w:color w:val="000000" w:themeColor="text1"/>
          <w:sz w:val="28"/>
          <w:szCs w:val="28"/>
        </w:rPr>
        <w:t> среднего </w:t>
      </w:r>
      <w:r w:rsidR="00D60CDA" w:rsidRPr="008059F5">
        <w:rPr>
          <w:b/>
          <w:color w:val="000000" w:themeColor="text1"/>
          <w:sz w:val="28"/>
          <w:szCs w:val="28"/>
        </w:rPr>
        <w:t>предпринимательства и</w:t>
      </w:r>
      <w:r w:rsidR="009F2B0A">
        <w:rPr>
          <w:b/>
          <w:color w:val="000000" w:themeColor="text1"/>
          <w:sz w:val="28"/>
          <w:szCs w:val="28"/>
        </w:rPr>
        <w:t> </w:t>
      </w:r>
      <w:r w:rsidR="00D60CDA" w:rsidRPr="008059F5">
        <w:rPr>
          <w:b/>
          <w:color w:val="000000" w:themeColor="text1"/>
          <w:sz w:val="28"/>
          <w:szCs w:val="28"/>
        </w:rPr>
        <w:t>организациям, образующим </w:t>
      </w:r>
      <w:r w:rsidR="009F2B0A">
        <w:rPr>
          <w:b/>
          <w:color w:val="000000" w:themeColor="text1"/>
          <w:sz w:val="28"/>
          <w:szCs w:val="28"/>
        </w:rPr>
        <w:t xml:space="preserve"> </w:t>
      </w:r>
      <w:r w:rsidR="00D60CDA" w:rsidRPr="008059F5">
        <w:rPr>
          <w:b/>
          <w:color w:val="000000" w:themeColor="text1"/>
          <w:sz w:val="28"/>
          <w:szCs w:val="28"/>
        </w:rPr>
        <w:t>инфра</w:t>
      </w:r>
      <w:r w:rsidR="009F2B0A">
        <w:rPr>
          <w:b/>
          <w:color w:val="000000" w:themeColor="text1"/>
          <w:sz w:val="28"/>
          <w:szCs w:val="28"/>
        </w:rPr>
        <w:t>структуру поддержки субъектов </w:t>
      </w:r>
      <w:r w:rsidR="00D60CDA" w:rsidRPr="008059F5">
        <w:rPr>
          <w:b/>
          <w:color w:val="000000" w:themeColor="text1"/>
          <w:sz w:val="28"/>
          <w:szCs w:val="28"/>
        </w:rPr>
        <w:t>малого и среднего  предпринимательства</w:t>
      </w:r>
    </w:p>
    <w:p w:rsidR="00D60CDA" w:rsidRDefault="00D60CDA" w:rsidP="00D60CDA">
      <w:pPr>
        <w:jc w:val="both"/>
        <w:rPr>
          <w:b/>
          <w:color w:val="000000" w:themeColor="text1"/>
          <w:sz w:val="28"/>
          <w:szCs w:val="28"/>
        </w:rPr>
      </w:pPr>
    </w:p>
    <w:p w:rsidR="00D60CDA" w:rsidRPr="008059F5" w:rsidRDefault="00D60CDA" w:rsidP="00D60CDA">
      <w:pPr>
        <w:jc w:val="both"/>
        <w:rPr>
          <w:b/>
          <w:color w:val="000000" w:themeColor="text1"/>
          <w:sz w:val="28"/>
          <w:szCs w:val="28"/>
        </w:rPr>
      </w:pPr>
    </w:p>
    <w:tbl>
      <w:tblPr>
        <w:tblStyle w:val="a4"/>
        <w:tblW w:w="0" w:type="auto"/>
        <w:jc w:val="center"/>
        <w:tblInd w:w="-1276" w:type="dxa"/>
        <w:tblLook w:val="04A0"/>
      </w:tblPr>
      <w:tblGrid>
        <w:gridCol w:w="898"/>
        <w:gridCol w:w="4172"/>
        <w:gridCol w:w="2069"/>
        <w:gridCol w:w="1980"/>
      </w:tblGrid>
      <w:tr w:rsidR="00D60CDA" w:rsidTr="00D60CDA">
        <w:trPr>
          <w:trHeight w:val="1807"/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Адрес объекта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rPr>
                <w:sz w:val="28"/>
                <w:szCs w:val="28"/>
              </w:rPr>
            </w:pPr>
          </w:p>
          <w:p w:rsidR="00D60CDA" w:rsidRDefault="00D60CDA" w:rsidP="00F5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rPr>
                <w:sz w:val="28"/>
                <w:szCs w:val="28"/>
              </w:rPr>
            </w:pPr>
          </w:p>
          <w:p w:rsidR="00D60CDA" w:rsidRDefault="00D60CDA" w:rsidP="00F566A8">
            <w:pPr>
              <w:rPr>
                <w:sz w:val="28"/>
                <w:szCs w:val="28"/>
              </w:rPr>
            </w:pPr>
          </w:p>
          <w:p w:rsidR="00D60CDA" w:rsidRDefault="00D60CDA" w:rsidP="00F5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D60CDA" w:rsidRDefault="00D60CDA" w:rsidP="00F566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кв.м.</w:t>
            </w:r>
          </w:p>
        </w:tc>
      </w:tr>
      <w:tr w:rsidR="00D60CDA" w:rsidTr="00D60CDA">
        <w:trPr>
          <w:trHeight w:val="1317"/>
          <w:jc w:val="center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1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0CDA" w:rsidRDefault="00151285" w:rsidP="00151285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ЧР, </w:t>
            </w:r>
            <w:proofErr w:type="spellStart"/>
            <w:r w:rsidR="00D60CDA">
              <w:rPr>
                <w:color w:val="000000" w:themeColor="text1"/>
                <w:sz w:val="28"/>
                <w:szCs w:val="28"/>
              </w:rPr>
              <w:t>Шалинский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 район,                с. 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Белгатой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 ул.</w:t>
            </w:r>
            <w:r w:rsidR="00D60CDA">
              <w:rPr>
                <w:color w:val="000000" w:themeColor="text1"/>
                <w:sz w:val="28"/>
                <w:szCs w:val="28"/>
              </w:rPr>
              <w:t>Х. </w:t>
            </w:r>
            <w:proofErr w:type="spellStart"/>
            <w:r w:rsidR="00D60CDA">
              <w:rPr>
                <w:color w:val="000000" w:themeColor="text1"/>
                <w:sz w:val="28"/>
                <w:szCs w:val="28"/>
              </w:rPr>
              <w:t>Киндарова</w:t>
            </w:r>
            <w:proofErr w:type="spellEnd"/>
            <w:r w:rsidR="00D60CDA">
              <w:rPr>
                <w:color w:val="000000" w:themeColor="text1"/>
                <w:sz w:val="28"/>
                <w:szCs w:val="28"/>
              </w:rPr>
              <w:t>, 28а</w:t>
            </w:r>
            <w:r>
              <w:rPr>
                <w:color w:val="000000" w:themeColor="text1"/>
                <w:sz w:val="28"/>
                <w:szCs w:val="28"/>
              </w:rPr>
              <w:t>, </w:t>
            </w:r>
            <w:r w:rsidR="00D60CDA">
              <w:rPr>
                <w:color w:val="000000" w:themeColor="text1"/>
                <w:sz w:val="28"/>
                <w:szCs w:val="28"/>
              </w:rPr>
              <w:t>К</w:t>
            </w:r>
            <w:r>
              <w:rPr>
                <w:color w:val="000000" w:themeColor="text1"/>
                <w:sz w:val="28"/>
                <w:szCs w:val="28"/>
              </w:rPr>
              <w:t>адастровый </w:t>
            </w:r>
            <w:r w:rsidR="00D60CDA">
              <w:rPr>
                <w:color w:val="000000" w:themeColor="text1"/>
                <w:sz w:val="28"/>
                <w:szCs w:val="28"/>
              </w:rPr>
              <w:t>квартал-20:12:0201005</w:t>
            </w:r>
          </w:p>
        </w:tc>
        <w:tc>
          <w:tcPr>
            <w:tcW w:w="20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CDA" w:rsidRDefault="00D60CDA" w:rsidP="00F566A8">
            <w:pPr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Земельный участок</w:t>
            </w: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D60CDA" w:rsidRDefault="00D60CDA" w:rsidP="00F566A8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30,0</w:t>
            </w:r>
          </w:p>
        </w:tc>
      </w:tr>
    </w:tbl>
    <w:p w:rsidR="00D60CDA" w:rsidRDefault="00D60CDA" w:rsidP="00D60CDA"/>
    <w:p w:rsidR="00D60CDA" w:rsidRPr="000409ED" w:rsidRDefault="00D60CDA" w:rsidP="003047AA">
      <w:pPr>
        <w:jc w:val="both"/>
        <w:rPr>
          <w:sz w:val="28"/>
          <w:szCs w:val="28"/>
        </w:rPr>
      </w:pPr>
    </w:p>
    <w:sectPr w:rsidR="00D60CDA" w:rsidRPr="000409ED" w:rsidSect="00F86725">
      <w:headerReference w:type="default" r:id="rId8"/>
      <w:pgSz w:w="11906" w:h="16838"/>
      <w:pgMar w:top="0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B2" w:rsidRDefault="008422B2" w:rsidP="00855DFA">
      <w:r>
        <w:separator/>
      </w:r>
    </w:p>
  </w:endnote>
  <w:endnote w:type="continuationSeparator" w:id="0">
    <w:p w:rsidR="008422B2" w:rsidRDefault="008422B2" w:rsidP="00855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B2" w:rsidRDefault="008422B2" w:rsidP="00855DFA">
      <w:r>
        <w:separator/>
      </w:r>
    </w:p>
  </w:footnote>
  <w:footnote w:type="continuationSeparator" w:id="0">
    <w:p w:rsidR="008422B2" w:rsidRDefault="008422B2" w:rsidP="00855D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DFA" w:rsidRDefault="00855DFA" w:rsidP="00855DFA">
    <w:pPr>
      <w:pStyle w:val="a9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924BED"/>
    <w:rsid w:val="00023B74"/>
    <w:rsid w:val="000409ED"/>
    <w:rsid w:val="000A68DE"/>
    <w:rsid w:val="00112223"/>
    <w:rsid w:val="00151285"/>
    <w:rsid w:val="002D6072"/>
    <w:rsid w:val="002F3018"/>
    <w:rsid w:val="003047AA"/>
    <w:rsid w:val="003D00CA"/>
    <w:rsid w:val="004F2386"/>
    <w:rsid w:val="005E3FCA"/>
    <w:rsid w:val="00645EBA"/>
    <w:rsid w:val="006C44CC"/>
    <w:rsid w:val="006E5C15"/>
    <w:rsid w:val="00711137"/>
    <w:rsid w:val="007F16E3"/>
    <w:rsid w:val="008422B2"/>
    <w:rsid w:val="00855DFA"/>
    <w:rsid w:val="008A6175"/>
    <w:rsid w:val="008D7420"/>
    <w:rsid w:val="00904798"/>
    <w:rsid w:val="00924BED"/>
    <w:rsid w:val="009F2B0A"/>
    <w:rsid w:val="00A85146"/>
    <w:rsid w:val="00AD067D"/>
    <w:rsid w:val="00AD3DF8"/>
    <w:rsid w:val="00CD59D6"/>
    <w:rsid w:val="00D47391"/>
    <w:rsid w:val="00D539FE"/>
    <w:rsid w:val="00D60CDA"/>
    <w:rsid w:val="00E5755B"/>
    <w:rsid w:val="00E85B8A"/>
    <w:rsid w:val="00E95B08"/>
    <w:rsid w:val="00F86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B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4BE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BED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95B08"/>
    <w:pPr>
      <w:ind w:left="720"/>
      <w:contextualSpacing/>
    </w:pPr>
  </w:style>
  <w:style w:type="table" w:styleId="a4">
    <w:name w:val="Table Grid"/>
    <w:basedOn w:val="a1"/>
    <w:rsid w:val="00D60C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Цветовое выделение"/>
    <w:uiPriority w:val="99"/>
    <w:rsid w:val="00855DFA"/>
    <w:rPr>
      <w:b/>
      <w:bCs/>
      <w:color w:val="26282F"/>
    </w:rPr>
  </w:style>
  <w:style w:type="paragraph" w:customStyle="1" w:styleId="a6">
    <w:name w:val="Таблицы (моноширинный)"/>
    <w:basedOn w:val="a"/>
    <w:next w:val="a"/>
    <w:uiPriority w:val="99"/>
    <w:rsid w:val="00855DF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Normal">
    <w:name w:val="ConsPlusNormal"/>
    <w:rsid w:val="00855D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55D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5DF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5DF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855D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55D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55DF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55DF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0355A8-00C7-4342-B30C-3369BDF0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3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2019-05-06T12:14:00Z</cp:lastPrinted>
  <dcterms:created xsi:type="dcterms:W3CDTF">2019-04-18T07:38:00Z</dcterms:created>
  <dcterms:modified xsi:type="dcterms:W3CDTF">2019-05-15T05:05:00Z</dcterms:modified>
</cp:coreProperties>
</file>